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recipientData.xml" ContentType="application/vnd.ms-word.mailMergeRecipientData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615E" w:rsidRDefault="00DA615E" w:rsidP="009F6F71">
      <w:pPr>
        <w:spacing w:after="0" w:line="240" w:lineRule="auto"/>
        <w:jc w:val="both"/>
        <w:outlineLvl w:val="0"/>
        <w:rPr>
          <w:rFonts w:ascii="Arial" w:eastAsia="Times New Roman" w:hAnsi="Arial" w:cs="Arial"/>
          <w:sz w:val="24"/>
          <w:szCs w:val="24"/>
          <w:lang w:val="es-ES" w:eastAsia="es-ES"/>
        </w:rPr>
      </w:pPr>
    </w:p>
    <w:p w:rsidR="0036011C" w:rsidRDefault="00BE7D69" w:rsidP="009F6F71">
      <w:pPr>
        <w:spacing w:after="0" w:line="240" w:lineRule="auto"/>
        <w:jc w:val="both"/>
        <w:outlineLvl w:val="0"/>
        <w:rPr>
          <w:rFonts w:ascii="Arial" w:eastAsia="Times New Roman" w:hAnsi="Arial" w:cs="Arial"/>
          <w:sz w:val="24"/>
          <w:szCs w:val="24"/>
          <w:lang w:val="es-ES" w:eastAsia="es-ES"/>
        </w:rPr>
      </w:pPr>
      <w:r>
        <w:rPr>
          <w:rFonts w:ascii="Arial" w:eastAsia="Times New Roman" w:hAnsi="Arial" w:cs="Arial"/>
          <w:sz w:val="24"/>
          <w:szCs w:val="24"/>
          <w:lang w:val="es-ES" w:eastAsia="es-ES"/>
        </w:rPr>
        <w:t xml:space="preserve">San Juan de Pasto, </w:t>
      </w:r>
      <w:r w:rsidR="00967D84">
        <w:rPr>
          <w:rFonts w:ascii="Arial" w:eastAsia="Times New Roman" w:hAnsi="Arial" w:cs="Arial"/>
          <w:sz w:val="24"/>
          <w:szCs w:val="24"/>
          <w:lang w:val="es-ES" w:eastAsia="es-ES"/>
        </w:rPr>
        <w:t xml:space="preserve">18 </w:t>
      </w:r>
      <w:r w:rsidR="009F6F71">
        <w:rPr>
          <w:rFonts w:ascii="Arial" w:eastAsia="Times New Roman" w:hAnsi="Arial" w:cs="Arial"/>
          <w:sz w:val="24"/>
          <w:szCs w:val="24"/>
          <w:lang w:val="es-ES" w:eastAsia="es-ES"/>
        </w:rPr>
        <w:t xml:space="preserve">de </w:t>
      </w:r>
      <w:r w:rsidR="006B11FA">
        <w:rPr>
          <w:rFonts w:ascii="Arial" w:eastAsia="Times New Roman" w:hAnsi="Arial" w:cs="Arial"/>
          <w:sz w:val="24"/>
          <w:szCs w:val="24"/>
          <w:lang w:val="es-ES" w:eastAsia="es-ES"/>
        </w:rPr>
        <w:t>Ju</w:t>
      </w:r>
      <w:r w:rsidR="00DA615E">
        <w:rPr>
          <w:rFonts w:ascii="Arial" w:eastAsia="Times New Roman" w:hAnsi="Arial" w:cs="Arial"/>
          <w:sz w:val="24"/>
          <w:szCs w:val="24"/>
          <w:lang w:val="es-ES" w:eastAsia="es-ES"/>
        </w:rPr>
        <w:t>l</w:t>
      </w:r>
      <w:r w:rsidR="006B11FA">
        <w:rPr>
          <w:rFonts w:ascii="Arial" w:eastAsia="Times New Roman" w:hAnsi="Arial" w:cs="Arial"/>
          <w:sz w:val="24"/>
          <w:szCs w:val="24"/>
          <w:lang w:val="es-ES" w:eastAsia="es-ES"/>
        </w:rPr>
        <w:t xml:space="preserve">io </w:t>
      </w:r>
      <w:r w:rsidR="009F6F71" w:rsidRPr="009F6F71">
        <w:rPr>
          <w:rFonts w:ascii="Arial" w:eastAsia="Times New Roman" w:hAnsi="Arial" w:cs="Arial"/>
          <w:sz w:val="24"/>
          <w:szCs w:val="24"/>
          <w:lang w:val="es-ES" w:eastAsia="es-ES"/>
        </w:rPr>
        <w:t>de 2016</w:t>
      </w:r>
      <w:r w:rsidR="006E166B">
        <w:rPr>
          <w:rFonts w:ascii="Arial" w:eastAsia="Times New Roman" w:hAnsi="Arial" w:cs="Arial"/>
          <w:sz w:val="24"/>
          <w:szCs w:val="24"/>
          <w:lang w:val="es-ES" w:eastAsia="es-ES"/>
        </w:rPr>
        <w:t>.</w:t>
      </w:r>
    </w:p>
    <w:p w:rsidR="003502C0" w:rsidRDefault="003502C0" w:rsidP="009F6F71">
      <w:pPr>
        <w:spacing w:after="0" w:line="240" w:lineRule="auto"/>
        <w:jc w:val="both"/>
        <w:outlineLvl w:val="0"/>
        <w:rPr>
          <w:rFonts w:ascii="Arial" w:eastAsia="Times New Roman" w:hAnsi="Arial" w:cs="Arial"/>
          <w:sz w:val="24"/>
          <w:szCs w:val="24"/>
          <w:lang w:val="es-ES" w:eastAsia="es-ES"/>
        </w:rPr>
      </w:pPr>
    </w:p>
    <w:p w:rsidR="003260B3" w:rsidRDefault="003260B3" w:rsidP="006E166B">
      <w:pPr>
        <w:spacing w:after="0" w:line="240" w:lineRule="auto"/>
        <w:jc w:val="both"/>
        <w:outlineLvl w:val="0"/>
        <w:rPr>
          <w:rFonts w:ascii="Arial" w:eastAsia="Times New Roman" w:hAnsi="Arial" w:cs="Arial"/>
          <w:sz w:val="24"/>
          <w:szCs w:val="24"/>
          <w:lang w:eastAsia="es-ES"/>
        </w:rPr>
      </w:pPr>
    </w:p>
    <w:p w:rsidR="003260B3" w:rsidRDefault="003260B3" w:rsidP="006E166B">
      <w:pPr>
        <w:spacing w:after="0" w:line="240" w:lineRule="auto"/>
        <w:jc w:val="both"/>
        <w:outlineLvl w:val="0"/>
        <w:rPr>
          <w:rFonts w:ascii="Arial" w:eastAsia="Times New Roman" w:hAnsi="Arial" w:cs="Arial"/>
          <w:sz w:val="24"/>
          <w:szCs w:val="24"/>
          <w:lang w:eastAsia="es-ES"/>
        </w:rPr>
      </w:pPr>
    </w:p>
    <w:p w:rsidR="009F6F71" w:rsidRPr="0036011C" w:rsidRDefault="009F6F71" w:rsidP="006E166B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9F6F71">
        <w:rPr>
          <w:rFonts w:ascii="Arial" w:eastAsia="Times New Roman" w:hAnsi="Arial" w:cs="Arial"/>
          <w:sz w:val="24"/>
          <w:szCs w:val="24"/>
          <w:lang w:eastAsia="es-ES"/>
        </w:rPr>
        <w:t>Señor (a)</w:t>
      </w:r>
    </w:p>
    <w:p w:rsidR="009F6F71" w:rsidRDefault="00967D84" w:rsidP="009F6F71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es-ES"/>
        </w:rPr>
      </w:pPr>
      <w:r>
        <w:rPr>
          <w:rFonts w:ascii="Arial" w:eastAsia="Times New Roman" w:hAnsi="Arial" w:cs="Arial"/>
          <w:b/>
          <w:sz w:val="24"/>
          <w:szCs w:val="24"/>
          <w:lang w:eastAsia="es-ES"/>
        </w:rPr>
        <w:t>HAROLD YIM CABRERA ORTIZ</w:t>
      </w:r>
    </w:p>
    <w:p w:rsidR="00967D84" w:rsidRPr="00C658D6" w:rsidRDefault="00967D84" w:rsidP="009F6F71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es-ES"/>
        </w:rPr>
      </w:pPr>
      <w:proofErr w:type="gramStart"/>
      <w:r>
        <w:rPr>
          <w:rFonts w:ascii="Arial" w:eastAsia="Times New Roman" w:hAnsi="Arial" w:cs="Arial"/>
          <w:b/>
          <w:sz w:val="24"/>
          <w:szCs w:val="24"/>
          <w:lang w:eastAsia="es-ES"/>
        </w:rPr>
        <w:t>Barrio</w:t>
      </w:r>
      <w:proofErr w:type="gramEnd"/>
      <w:r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Loma las Mercedes</w:t>
      </w:r>
    </w:p>
    <w:p w:rsidR="009F6F71" w:rsidRDefault="00967D84" w:rsidP="009F6F7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>
        <w:rPr>
          <w:rFonts w:ascii="Arial" w:eastAsia="Times New Roman" w:hAnsi="Arial" w:cs="Arial"/>
          <w:sz w:val="24"/>
          <w:szCs w:val="24"/>
          <w:lang w:eastAsia="es-ES"/>
        </w:rPr>
        <w:t xml:space="preserve">Barbacoas </w:t>
      </w:r>
      <w:r w:rsidR="003260B3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0D532E" w:rsidRPr="000D532E">
        <w:rPr>
          <w:rFonts w:ascii="Arial" w:eastAsia="Times New Roman" w:hAnsi="Arial" w:cs="Arial"/>
          <w:sz w:val="24"/>
          <w:szCs w:val="24"/>
          <w:lang w:eastAsia="es-ES"/>
        </w:rPr>
        <w:t>- Nariño</w:t>
      </w:r>
    </w:p>
    <w:p w:rsidR="0036011C" w:rsidRPr="009F6F71" w:rsidRDefault="0036011C" w:rsidP="009F6F7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>
        <w:rPr>
          <w:rFonts w:ascii="Arial" w:eastAsia="Times New Roman" w:hAnsi="Arial" w:cs="Arial"/>
          <w:sz w:val="24"/>
          <w:szCs w:val="24"/>
          <w:lang w:eastAsia="es-ES"/>
        </w:rPr>
        <w:t>E.S.M</w:t>
      </w:r>
    </w:p>
    <w:p w:rsidR="009F6F71" w:rsidRPr="009F6F71" w:rsidRDefault="009F6F71" w:rsidP="009F6F7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9F6F71" w:rsidRPr="009F6F71" w:rsidRDefault="009F6F71" w:rsidP="009F6F71">
      <w:pPr>
        <w:spacing w:after="0" w:line="240" w:lineRule="auto"/>
        <w:jc w:val="right"/>
        <w:rPr>
          <w:rFonts w:ascii="Arial" w:eastAsia="Times New Roman" w:hAnsi="Arial" w:cs="Arial"/>
          <w:b/>
          <w:sz w:val="24"/>
          <w:szCs w:val="24"/>
          <w:lang w:val="es-ES" w:eastAsia="es-ES"/>
        </w:rPr>
      </w:pPr>
      <w:r w:rsidRPr="009F6F71">
        <w:rPr>
          <w:rFonts w:ascii="Arial" w:eastAsia="Times New Roman" w:hAnsi="Arial" w:cs="Arial"/>
          <w:b/>
          <w:sz w:val="24"/>
          <w:szCs w:val="24"/>
          <w:lang w:val="es-ES" w:eastAsia="es-ES"/>
        </w:rPr>
        <w:t xml:space="preserve">Asunto:   Comunicado  Resolución No. </w:t>
      </w:r>
      <w:r w:rsidR="00967D84">
        <w:rPr>
          <w:rFonts w:ascii="Arial" w:eastAsia="Times New Roman" w:hAnsi="Arial" w:cs="Arial"/>
          <w:b/>
          <w:sz w:val="24"/>
          <w:szCs w:val="24"/>
          <w:lang w:val="es-ES" w:eastAsia="es-ES"/>
        </w:rPr>
        <w:t xml:space="preserve">409 </w:t>
      </w:r>
      <w:r w:rsidRPr="009F6F71">
        <w:rPr>
          <w:rFonts w:ascii="Arial" w:eastAsia="Times New Roman" w:hAnsi="Arial" w:cs="Arial"/>
          <w:b/>
          <w:sz w:val="24"/>
          <w:szCs w:val="24"/>
          <w:lang w:val="es-ES" w:eastAsia="es-ES"/>
        </w:rPr>
        <w:t>de</w:t>
      </w:r>
      <w:r>
        <w:rPr>
          <w:rFonts w:ascii="Arial" w:eastAsia="Times New Roman" w:hAnsi="Arial" w:cs="Arial"/>
          <w:b/>
          <w:sz w:val="24"/>
          <w:szCs w:val="24"/>
          <w:lang w:val="es-ES" w:eastAsia="es-ES"/>
        </w:rPr>
        <w:t xml:space="preserve"> 2016</w:t>
      </w:r>
      <w:r w:rsidRPr="009F6F71">
        <w:rPr>
          <w:rFonts w:ascii="Arial" w:eastAsia="Times New Roman" w:hAnsi="Arial" w:cs="Arial"/>
          <w:b/>
          <w:sz w:val="24"/>
          <w:szCs w:val="24"/>
          <w:lang w:val="es-ES" w:eastAsia="es-ES"/>
        </w:rPr>
        <w:t xml:space="preserve"> </w:t>
      </w:r>
    </w:p>
    <w:p w:rsidR="009F6F71" w:rsidRPr="0036011C" w:rsidRDefault="0036011C" w:rsidP="009F6F71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" w:eastAsia="es-ES"/>
        </w:rPr>
      </w:pPr>
      <w:r w:rsidRPr="0036011C">
        <w:rPr>
          <w:rFonts w:ascii="Arial" w:eastAsia="Times New Roman" w:hAnsi="Arial" w:cs="Arial"/>
          <w:sz w:val="24"/>
          <w:szCs w:val="24"/>
          <w:lang w:val="es-ES" w:eastAsia="es-ES"/>
        </w:rPr>
        <w:t>Cordial saludo.</w:t>
      </w:r>
    </w:p>
    <w:p w:rsidR="009F6F71" w:rsidRPr="0036011C" w:rsidRDefault="009F6F71" w:rsidP="009F6F71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" w:eastAsia="es-ES"/>
        </w:rPr>
      </w:pPr>
    </w:p>
    <w:p w:rsidR="009F6F71" w:rsidRPr="002A3179" w:rsidRDefault="009F6F71" w:rsidP="009F6F7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  <w:r w:rsidRPr="002A3179">
        <w:rPr>
          <w:rFonts w:ascii="Arial" w:eastAsia="Times New Roman" w:hAnsi="Arial" w:cs="Arial"/>
          <w:sz w:val="24"/>
          <w:szCs w:val="24"/>
          <w:lang w:val="es-ES" w:eastAsia="es-ES"/>
        </w:rPr>
        <w:t xml:space="preserve">De manera respetuosa me permito comunicarle el contenido de la Resolución  No. </w:t>
      </w:r>
      <w:r w:rsidR="00967D84">
        <w:rPr>
          <w:rFonts w:ascii="Arial" w:eastAsia="Times New Roman" w:hAnsi="Arial" w:cs="Arial"/>
          <w:sz w:val="24"/>
          <w:szCs w:val="24"/>
          <w:lang w:val="es-ES" w:eastAsia="es-ES"/>
        </w:rPr>
        <w:t xml:space="preserve">409 </w:t>
      </w:r>
      <w:r w:rsidRPr="002A3179">
        <w:rPr>
          <w:rFonts w:ascii="Arial" w:eastAsia="Times New Roman" w:hAnsi="Arial" w:cs="Arial"/>
          <w:sz w:val="24"/>
          <w:szCs w:val="24"/>
          <w:lang w:val="es-ES" w:eastAsia="es-ES"/>
        </w:rPr>
        <w:t xml:space="preserve">de 2016 </w:t>
      </w:r>
      <w:r w:rsidRPr="002A3179">
        <w:rPr>
          <w:rFonts w:ascii="Arial" w:eastAsia="Times New Roman" w:hAnsi="Arial" w:cs="Arial"/>
          <w:i/>
          <w:sz w:val="24"/>
          <w:lang w:eastAsia="es-CO"/>
        </w:rPr>
        <w:t>Por medio de</w:t>
      </w:r>
      <w:r w:rsidR="006E166B" w:rsidRPr="002A3179">
        <w:rPr>
          <w:rFonts w:ascii="Arial" w:eastAsia="Times New Roman" w:hAnsi="Arial" w:cs="Arial"/>
          <w:i/>
          <w:sz w:val="24"/>
          <w:lang w:eastAsia="es-CO"/>
        </w:rPr>
        <w:t xml:space="preserve"> </w:t>
      </w:r>
      <w:r w:rsidRPr="002A3179">
        <w:rPr>
          <w:rFonts w:ascii="Arial" w:eastAsia="Times New Roman" w:hAnsi="Arial" w:cs="Arial"/>
          <w:i/>
          <w:sz w:val="24"/>
          <w:lang w:eastAsia="es-CO"/>
        </w:rPr>
        <w:t>l</w:t>
      </w:r>
      <w:r w:rsidR="006E166B" w:rsidRPr="002A3179">
        <w:rPr>
          <w:rFonts w:ascii="Arial" w:eastAsia="Times New Roman" w:hAnsi="Arial" w:cs="Arial"/>
          <w:i/>
          <w:sz w:val="24"/>
          <w:lang w:eastAsia="es-CO"/>
        </w:rPr>
        <w:t>a</w:t>
      </w:r>
      <w:r w:rsidRPr="002A3179">
        <w:rPr>
          <w:rFonts w:ascii="Arial" w:eastAsia="Times New Roman" w:hAnsi="Arial" w:cs="Arial"/>
          <w:i/>
          <w:sz w:val="24"/>
          <w:lang w:eastAsia="es-CO"/>
        </w:rPr>
        <w:t xml:space="preserve"> cual se </w:t>
      </w:r>
      <w:r w:rsidR="002A3179" w:rsidRPr="002A3179">
        <w:rPr>
          <w:rFonts w:ascii="Arial" w:eastAsia="Times New Roman" w:hAnsi="Arial" w:cs="Arial"/>
          <w:i/>
          <w:sz w:val="24"/>
          <w:lang w:eastAsia="es-CO"/>
        </w:rPr>
        <w:t>efectúa</w:t>
      </w:r>
      <w:r w:rsidR="00DA615E" w:rsidRPr="002A3179">
        <w:rPr>
          <w:rFonts w:ascii="Arial" w:eastAsia="Times New Roman" w:hAnsi="Arial" w:cs="Arial"/>
          <w:i/>
          <w:sz w:val="24"/>
          <w:lang w:eastAsia="es-CO"/>
        </w:rPr>
        <w:t xml:space="preserve"> e</w:t>
      </w:r>
      <w:r w:rsidR="00967D84">
        <w:rPr>
          <w:rFonts w:ascii="Arial" w:eastAsia="Times New Roman" w:hAnsi="Arial" w:cs="Arial"/>
          <w:i/>
          <w:sz w:val="24"/>
          <w:lang w:eastAsia="es-CO"/>
        </w:rPr>
        <w:t>l</w:t>
      </w:r>
      <w:r w:rsidR="00DA615E" w:rsidRPr="002A3179">
        <w:rPr>
          <w:rFonts w:ascii="Arial" w:eastAsia="Times New Roman" w:hAnsi="Arial" w:cs="Arial"/>
          <w:i/>
          <w:sz w:val="24"/>
          <w:lang w:eastAsia="es-CO"/>
        </w:rPr>
        <w:t xml:space="preserve"> nombramiento en periodo de un etnoeducador Docente de </w:t>
      </w:r>
      <w:r w:rsidR="003260B3">
        <w:rPr>
          <w:rFonts w:ascii="Arial" w:eastAsia="Times New Roman" w:hAnsi="Arial" w:cs="Arial"/>
          <w:i/>
          <w:sz w:val="24"/>
          <w:lang w:eastAsia="es-CO"/>
        </w:rPr>
        <w:t xml:space="preserve">PRIMARIA </w:t>
      </w:r>
      <w:r w:rsidR="00DA615E" w:rsidRPr="002A3179">
        <w:rPr>
          <w:rFonts w:ascii="Arial" w:eastAsia="Times New Roman" w:hAnsi="Arial" w:cs="Arial"/>
          <w:i/>
          <w:sz w:val="24"/>
          <w:lang w:eastAsia="es-CO"/>
        </w:rPr>
        <w:t>en periodo de prueba, en</w:t>
      </w:r>
      <w:r w:rsidR="003260B3">
        <w:rPr>
          <w:rFonts w:ascii="Arial" w:eastAsia="Times New Roman" w:hAnsi="Arial" w:cs="Arial"/>
          <w:i/>
          <w:sz w:val="24"/>
          <w:lang w:eastAsia="es-CO"/>
        </w:rPr>
        <w:t xml:space="preserve"> desarrollo de la Convocatoria 238 </w:t>
      </w:r>
      <w:r w:rsidR="00DA615E" w:rsidRPr="002A3179">
        <w:rPr>
          <w:rFonts w:ascii="Arial" w:eastAsia="Times New Roman" w:hAnsi="Arial" w:cs="Arial"/>
          <w:i/>
          <w:sz w:val="24"/>
          <w:lang w:eastAsia="es-CO"/>
        </w:rPr>
        <w:t xml:space="preserve">DE 2012 de la </w:t>
      </w:r>
      <w:r w:rsidR="006E166B" w:rsidRPr="002A3179">
        <w:rPr>
          <w:rFonts w:ascii="Arial" w:eastAsia="Times New Roman" w:hAnsi="Arial" w:cs="Arial"/>
          <w:i/>
          <w:sz w:val="24"/>
          <w:lang w:eastAsia="es-CO"/>
        </w:rPr>
        <w:t>Comisión Nacional del Servicio Civil.</w:t>
      </w:r>
    </w:p>
    <w:p w:rsidR="009F6F71" w:rsidRPr="002A3179" w:rsidRDefault="009F6F71" w:rsidP="009F6F7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</w:p>
    <w:p w:rsidR="009F6F71" w:rsidRPr="002A3179" w:rsidRDefault="009F6F71" w:rsidP="009F6F7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  <w:r w:rsidRPr="002A3179">
        <w:rPr>
          <w:rFonts w:ascii="Arial" w:eastAsia="Times New Roman" w:hAnsi="Arial" w:cs="Arial"/>
          <w:sz w:val="24"/>
          <w:szCs w:val="24"/>
          <w:lang w:val="es-ES" w:eastAsia="es-ES"/>
        </w:rPr>
        <w:t xml:space="preserve">Cabe anotar que se adjunta </w:t>
      </w:r>
      <w:proofErr w:type="gramStart"/>
      <w:r w:rsidRPr="002A3179">
        <w:rPr>
          <w:rFonts w:ascii="Arial" w:eastAsia="Times New Roman" w:hAnsi="Arial" w:cs="Arial"/>
          <w:sz w:val="24"/>
          <w:szCs w:val="24"/>
          <w:lang w:val="es-ES" w:eastAsia="es-ES"/>
        </w:rPr>
        <w:t>al</w:t>
      </w:r>
      <w:proofErr w:type="gramEnd"/>
      <w:r w:rsidRPr="002A3179">
        <w:rPr>
          <w:rFonts w:ascii="Arial" w:eastAsia="Times New Roman" w:hAnsi="Arial" w:cs="Arial"/>
          <w:sz w:val="24"/>
          <w:szCs w:val="24"/>
          <w:lang w:val="es-ES" w:eastAsia="es-ES"/>
        </w:rPr>
        <w:t xml:space="preserve"> presente copia de la Resolución, antes referida en (</w:t>
      </w:r>
      <w:r w:rsidR="00967D84">
        <w:rPr>
          <w:rFonts w:ascii="Arial" w:eastAsia="Times New Roman" w:hAnsi="Arial" w:cs="Arial"/>
          <w:sz w:val="24"/>
          <w:szCs w:val="24"/>
          <w:lang w:val="es-ES" w:eastAsia="es-ES"/>
        </w:rPr>
        <w:t>5</w:t>
      </w:r>
      <w:r w:rsidRPr="002A3179">
        <w:rPr>
          <w:rFonts w:ascii="Arial" w:eastAsia="Times New Roman" w:hAnsi="Arial" w:cs="Arial"/>
          <w:sz w:val="24"/>
          <w:szCs w:val="24"/>
          <w:lang w:val="es-ES" w:eastAsia="es-ES"/>
        </w:rPr>
        <w:t>) folios.</w:t>
      </w:r>
    </w:p>
    <w:p w:rsidR="009F6F71" w:rsidRPr="002A3179" w:rsidRDefault="009F6F71" w:rsidP="009F6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:rsidR="009F6F71" w:rsidRPr="002A3179" w:rsidRDefault="009F6F71" w:rsidP="009F6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:rsidR="009F6F71" w:rsidRPr="002A3179" w:rsidRDefault="009F6F71" w:rsidP="009F6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:rsidR="009F6F71" w:rsidRPr="002A3179" w:rsidRDefault="009F6F71" w:rsidP="009F6F7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  <w:r w:rsidRPr="002A3179">
        <w:rPr>
          <w:rFonts w:ascii="Arial" w:eastAsia="Times New Roman" w:hAnsi="Arial" w:cs="Arial"/>
          <w:sz w:val="24"/>
          <w:szCs w:val="24"/>
          <w:lang w:val="es-ES" w:eastAsia="es-ES"/>
        </w:rPr>
        <w:t>Atentamente,</w:t>
      </w:r>
    </w:p>
    <w:p w:rsidR="009F6F71" w:rsidRDefault="009F6F71" w:rsidP="009F6F7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</w:p>
    <w:p w:rsidR="009F6F71" w:rsidRPr="009F6F71" w:rsidRDefault="009F6F71" w:rsidP="009F6F7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</w:p>
    <w:p w:rsidR="009F6F71" w:rsidRPr="009F6F71" w:rsidRDefault="009F6F71" w:rsidP="009F6F7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</w:p>
    <w:p w:rsidR="009F6F71" w:rsidRPr="009F6F71" w:rsidRDefault="009F6F71" w:rsidP="009F6F7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  <w:r>
        <w:rPr>
          <w:rFonts w:ascii="Arial" w:eastAsia="Times New Roman" w:hAnsi="Arial" w:cs="Arial"/>
          <w:noProof/>
          <w:sz w:val="24"/>
          <w:szCs w:val="24"/>
          <w:lang w:eastAsia="es-CO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76835</wp:posOffset>
            </wp:positionV>
            <wp:extent cx="2095500" cy="389255"/>
            <wp:effectExtent l="19050" t="0" r="0" b="0"/>
            <wp:wrapNone/>
            <wp:docPr id="9" name="Imagen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8319" t="32004" r="41125" b="600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389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F6F71" w:rsidRPr="009F6F71" w:rsidRDefault="009F6F71" w:rsidP="009F6F71">
      <w:p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</w:p>
    <w:p w:rsidR="009F6F71" w:rsidRPr="009F6F71" w:rsidRDefault="009F6F71" w:rsidP="009F6F71">
      <w:pPr>
        <w:spacing w:after="200" w:line="276" w:lineRule="auto"/>
        <w:contextualSpacing/>
        <w:rPr>
          <w:rFonts w:ascii="Arial" w:eastAsia="Times New Roman" w:hAnsi="Arial" w:cs="Arial"/>
          <w:b/>
          <w:sz w:val="24"/>
          <w:szCs w:val="24"/>
          <w:lang w:val="es-ES" w:eastAsia="es-ES"/>
        </w:rPr>
      </w:pPr>
      <w:r w:rsidRPr="009F6F71">
        <w:rPr>
          <w:rFonts w:ascii="Arial" w:eastAsia="Times New Roman" w:hAnsi="Arial" w:cs="Arial"/>
          <w:b/>
          <w:sz w:val="24"/>
          <w:szCs w:val="24"/>
          <w:lang w:val="es-ES" w:eastAsia="es-ES"/>
        </w:rPr>
        <w:t>PIEDAD VALLEJO RODRÍGUEZ</w:t>
      </w:r>
    </w:p>
    <w:p w:rsidR="009F6F71" w:rsidRPr="009F6F71" w:rsidRDefault="009F6F71" w:rsidP="009F6F7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  <w:r w:rsidRPr="009F6F71">
        <w:rPr>
          <w:rFonts w:ascii="Arial" w:eastAsia="Times New Roman" w:hAnsi="Arial" w:cs="Arial"/>
          <w:b/>
          <w:sz w:val="24"/>
          <w:szCs w:val="24"/>
          <w:lang w:val="es-ES" w:eastAsia="es-ES"/>
        </w:rPr>
        <w:t xml:space="preserve">T. O.  </w:t>
      </w:r>
      <w:proofErr w:type="gramStart"/>
      <w:r w:rsidRPr="009F6F71">
        <w:rPr>
          <w:rFonts w:ascii="Arial" w:eastAsia="Times New Roman" w:hAnsi="Arial" w:cs="Arial"/>
          <w:b/>
          <w:sz w:val="24"/>
          <w:szCs w:val="24"/>
          <w:lang w:val="es-ES" w:eastAsia="es-ES"/>
        </w:rPr>
        <w:t>de</w:t>
      </w:r>
      <w:proofErr w:type="gramEnd"/>
      <w:r w:rsidRPr="009F6F71">
        <w:rPr>
          <w:rFonts w:ascii="Arial" w:eastAsia="Times New Roman" w:hAnsi="Arial" w:cs="Arial"/>
          <w:b/>
          <w:sz w:val="24"/>
          <w:szCs w:val="24"/>
          <w:lang w:val="es-ES" w:eastAsia="es-ES"/>
        </w:rPr>
        <w:t xml:space="preserve">  Atención al Ciudadano</w:t>
      </w:r>
    </w:p>
    <w:p w:rsidR="00264BA4" w:rsidRDefault="00264BA4" w:rsidP="00264BA4">
      <w:pPr>
        <w:tabs>
          <w:tab w:val="center" w:pos="4419"/>
          <w:tab w:val="right" w:pos="8838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val="es-ES" w:eastAsia="es-ES"/>
        </w:rPr>
      </w:pPr>
    </w:p>
    <w:p w:rsidR="0036011C" w:rsidRDefault="0036011C" w:rsidP="00264BA4">
      <w:pPr>
        <w:tabs>
          <w:tab w:val="center" w:pos="4419"/>
          <w:tab w:val="right" w:pos="8838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val="es-ES" w:eastAsia="es-ES"/>
        </w:rPr>
      </w:pPr>
    </w:p>
    <w:p w:rsidR="0036011C" w:rsidRDefault="0036011C" w:rsidP="00264BA4">
      <w:pPr>
        <w:tabs>
          <w:tab w:val="center" w:pos="4419"/>
          <w:tab w:val="right" w:pos="8838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val="es-ES" w:eastAsia="es-ES"/>
        </w:rPr>
      </w:pPr>
    </w:p>
    <w:p w:rsidR="0036011C" w:rsidRDefault="0036011C" w:rsidP="00264BA4">
      <w:pPr>
        <w:tabs>
          <w:tab w:val="center" w:pos="4419"/>
          <w:tab w:val="right" w:pos="8838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val="es-ES" w:eastAsia="es-ES"/>
        </w:rPr>
      </w:pPr>
    </w:p>
    <w:p w:rsidR="0036011C" w:rsidRDefault="0036011C" w:rsidP="00264BA4">
      <w:pPr>
        <w:tabs>
          <w:tab w:val="center" w:pos="4419"/>
          <w:tab w:val="right" w:pos="8838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val="es-ES" w:eastAsia="es-ES"/>
        </w:rPr>
      </w:pPr>
    </w:p>
    <w:p w:rsidR="0036011C" w:rsidRDefault="0036011C" w:rsidP="00264BA4">
      <w:pPr>
        <w:tabs>
          <w:tab w:val="center" w:pos="4419"/>
          <w:tab w:val="right" w:pos="8838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val="es-ES" w:eastAsia="es-ES"/>
        </w:rPr>
      </w:pPr>
    </w:p>
    <w:p w:rsidR="0036011C" w:rsidRDefault="0036011C" w:rsidP="00264BA4">
      <w:pPr>
        <w:tabs>
          <w:tab w:val="center" w:pos="4419"/>
          <w:tab w:val="right" w:pos="8838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val="es-ES" w:eastAsia="es-ES"/>
        </w:rPr>
      </w:pPr>
    </w:p>
    <w:p w:rsidR="0036011C" w:rsidRDefault="0036011C" w:rsidP="00264BA4">
      <w:pPr>
        <w:tabs>
          <w:tab w:val="center" w:pos="4419"/>
          <w:tab w:val="right" w:pos="8838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val="es-ES" w:eastAsia="es-ES"/>
        </w:rPr>
      </w:pPr>
    </w:p>
    <w:p w:rsidR="0036011C" w:rsidRDefault="0036011C" w:rsidP="00264BA4">
      <w:pPr>
        <w:tabs>
          <w:tab w:val="center" w:pos="4419"/>
          <w:tab w:val="right" w:pos="8838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val="es-ES" w:eastAsia="es-ES"/>
        </w:rPr>
      </w:pPr>
    </w:p>
    <w:p w:rsidR="0036011C" w:rsidRDefault="0036011C" w:rsidP="00264BA4">
      <w:pPr>
        <w:tabs>
          <w:tab w:val="center" w:pos="4419"/>
          <w:tab w:val="right" w:pos="8838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val="es-ES" w:eastAsia="es-ES"/>
        </w:rPr>
      </w:pPr>
    </w:p>
    <w:p w:rsidR="006E166B" w:rsidRDefault="006E166B" w:rsidP="0036011C">
      <w:pPr>
        <w:spacing w:after="0" w:line="240" w:lineRule="auto"/>
        <w:jc w:val="both"/>
        <w:outlineLvl w:val="0"/>
        <w:rPr>
          <w:rFonts w:ascii="Arial" w:eastAsia="Times New Roman" w:hAnsi="Arial" w:cs="Arial"/>
          <w:sz w:val="24"/>
          <w:szCs w:val="24"/>
          <w:lang w:val="es-ES" w:eastAsia="es-ES"/>
        </w:rPr>
      </w:pPr>
    </w:p>
    <w:p w:rsidR="006E166B" w:rsidRDefault="006E166B" w:rsidP="0036011C">
      <w:pPr>
        <w:spacing w:after="0" w:line="240" w:lineRule="auto"/>
        <w:jc w:val="both"/>
        <w:outlineLvl w:val="0"/>
        <w:rPr>
          <w:rFonts w:ascii="Arial" w:eastAsia="Times New Roman" w:hAnsi="Arial" w:cs="Arial"/>
          <w:sz w:val="24"/>
          <w:szCs w:val="24"/>
          <w:lang w:val="es-ES" w:eastAsia="es-ES"/>
        </w:rPr>
      </w:pPr>
      <w:bookmarkStart w:id="0" w:name="_GoBack"/>
      <w:bookmarkEnd w:id="0"/>
    </w:p>
    <w:sectPr w:rsidR="006E166B" w:rsidSect="00DA4556">
      <w:headerReference w:type="default" r:id="rId9"/>
      <w:footerReference w:type="default" r:id="rId10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60B3" w:rsidRDefault="003260B3" w:rsidP="00DA4556">
      <w:pPr>
        <w:spacing w:after="0" w:line="240" w:lineRule="auto"/>
      </w:pPr>
      <w:r>
        <w:separator/>
      </w:r>
    </w:p>
  </w:endnote>
  <w:endnote w:type="continuationSeparator" w:id="0">
    <w:p w:rsidR="003260B3" w:rsidRDefault="003260B3" w:rsidP="00DA45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60B3" w:rsidRDefault="003260B3" w:rsidP="00DD328A">
    <w:pPr>
      <w:spacing w:after="0" w:line="240" w:lineRule="auto"/>
      <w:jc w:val="center"/>
    </w:pPr>
    <w:r>
      <w:rPr>
        <w:noProof/>
        <w:lang w:eastAsia="es-CO"/>
      </w:rPr>
      <w:drawing>
        <wp:anchor distT="0" distB="0" distL="114300" distR="114300" simplePos="0" relativeHeight="251662336" behindDoc="0" locked="0" layoutInCell="1" allowOverlap="1" wp14:anchorId="5D5FF27C" wp14:editId="44E659EF">
          <wp:simplePos x="0" y="0"/>
          <wp:positionH relativeFrom="rightMargin">
            <wp:posOffset>77470</wp:posOffset>
          </wp:positionH>
          <wp:positionV relativeFrom="margin">
            <wp:posOffset>7978140</wp:posOffset>
          </wp:positionV>
          <wp:extent cx="492760" cy="639445"/>
          <wp:effectExtent l="19050" t="0" r="2540" b="0"/>
          <wp:wrapSquare wrapText="bothSides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Col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92760" cy="639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CO"/>
      </w:rPr>
      <w:drawing>
        <wp:anchor distT="0" distB="0" distL="114300" distR="114300" simplePos="0" relativeHeight="251664384" behindDoc="0" locked="0" layoutInCell="1" allowOverlap="1" wp14:anchorId="54150C53" wp14:editId="4686B893">
          <wp:simplePos x="0" y="0"/>
          <wp:positionH relativeFrom="margin">
            <wp:posOffset>4968875</wp:posOffset>
          </wp:positionH>
          <wp:positionV relativeFrom="margin">
            <wp:posOffset>7969885</wp:posOffset>
          </wp:positionV>
          <wp:extent cx="477520" cy="626110"/>
          <wp:effectExtent l="0" t="0" r="0" b="0"/>
          <wp:wrapSquare wrapText="bothSides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Abie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7520" cy="6261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CO"/>
      </w:rPr>
      <w:drawing>
        <wp:anchor distT="0" distB="0" distL="114300" distR="114300" simplePos="0" relativeHeight="251666432" behindDoc="0" locked="0" layoutInCell="1" allowOverlap="1" wp14:anchorId="3963B2E0" wp14:editId="40D1FC30">
          <wp:simplePos x="0" y="0"/>
          <wp:positionH relativeFrom="margin">
            <wp:posOffset>4213860</wp:posOffset>
          </wp:positionH>
          <wp:positionV relativeFrom="margin">
            <wp:posOffset>7969885</wp:posOffset>
          </wp:positionV>
          <wp:extent cx="477520" cy="626110"/>
          <wp:effectExtent l="0" t="0" r="0" b="0"/>
          <wp:wrapSquare wrapText="bothSides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Soci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7520" cy="6261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CO"/>
      </w:rPr>
      <w:drawing>
        <wp:anchor distT="0" distB="0" distL="114300" distR="114300" simplePos="0" relativeHeight="251660288" behindDoc="0" locked="0" layoutInCell="1" allowOverlap="1" wp14:anchorId="52C49BD9" wp14:editId="5B9BA893">
          <wp:simplePos x="0" y="0"/>
          <wp:positionH relativeFrom="margin">
            <wp:posOffset>-1334770</wp:posOffset>
          </wp:positionH>
          <wp:positionV relativeFrom="margin">
            <wp:posOffset>7842250</wp:posOffset>
          </wp:positionV>
          <wp:extent cx="8013065" cy="85725"/>
          <wp:effectExtent l="19050" t="0" r="698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franja.jp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13065" cy="85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3260B3" w:rsidRDefault="003260B3" w:rsidP="00F52966">
    <w:pPr>
      <w:spacing w:after="0" w:line="240" w:lineRule="auto"/>
    </w:pPr>
    <w:r>
      <w:t>Gobernación de Nariño – Calle 19 No. 23 - 78 Pasto Nariño (Colombia)</w:t>
    </w:r>
  </w:p>
  <w:p w:rsidR="003260B3" w:rsidRDefault="003260B3" w:rsidP="00F52966">
    <w:pPr>
      <w:spacing w:after="0" w:line="240" w:lineRule="auto"/>
      <w:rPr>
        <w:rFonts w:ascii="Verdana" w:hAnsi="Verdana"/>
        <w:sz w:val="20"/>
        <w:szCs w:val="20"/>
      </w:rPr>
    </w:pPr>
    <w:r w:rsidRPr="00DD328A">
      <w:rPr>
        <w:rFonts w:ascii="Verdana" w:eastAsia="Times New Roman" w:hAnsi="Verdana" w:cs="Times New Roman"/>
        <w:sz w:val="20"/>
        <w:szCs w:val="20"/>
        <w:lang w:eastAsia="es-CO"/>
      </w:rPr>
      <w:t>Línea gratuita: 018000949898</w:t>
    </w:r>
    <w:r>
      <w:rPr>
        <w:rFonts w:ascii="Verdana" w:eastAsia="Times New Roman" w:hAnsi="Verdana" w:cs="Times New Roman"/>
        <w:sz w:val="20"/>
        <w:szCs w:val="20"/>
        <w:lang w:eastAsia="es-CO"/>
      </w:rPr>
      <w:t xml:space="preserve"> </w:t>
    </w:r>
    <w:proofErr w:type="spellStart"/>
    <w:r w:rsidRPr="00DD328A">
      <w:rPr>
        <w:rFonts w:ascii="Verdana" w:hAnsi="Verdana"/>
        <w:sz w:val="20"/>
        <w:szCs w:val="20"/>
      </w:rPr>
      <w:t>Pbx</w:t>
    </w:r>
    <w:proofErr w:type="spellEnd"/>
    <w:r w:rsidRPr="00DD328A">
      <w:rPr>
        <w:rFonts w:ascii="Verdana" w:hAnsi="Verdana"/>
        <w:sz w:val="20"/>
        <w:szCs w:val="20"/>
      </w:rPr>
      <w:t xml:space="preserve">: (57)2 7235003 </w:t>
    </w:r>
  </w:p>
  <w:p w:rsidR="003260B3" w:rsidRPr="00DD328A" w:rsidRDefault="00967D84" w:rsidP="00F52966">
    <w:pPr>
      <w:spacing w:after="0" w:line="240" w:lineRule="auto"/>
      <w:rPr>
        <w:rFonts w:ascii="Verdana" w:eastAsia="Times New Roman" w:hAnsi="Verdana" w:cs="Times New Roman"/>
        <w:sz w:val="20"/>
        <w:szCs w:val="20"/>
        <w:lang w:eastAsia="es-CO"/>
      </w:rPr>
    </w:pPr>
    <w:hyperlink r:id="rId5" w:history="1">
      <w:r w:rsidR="003260B3" w:rsidRPr="00117A31">
        <w:rPr>
          <w:rStyle w:val="Hipervnculo"/>
          <w:rFonts w:ascii="Verdana" w:hAnsi="Verdana"/>
          <w:sz w:val="20"/>
          <w:szCs w:val="20"/>
        </w:rPr>
        <w:t>www.narino.gov.co</w:t>
      </w:r>
    </w:hyperlink>
    <w:r w:rsidR="003260B3">
      <w:rPr>
        <w:rFonts w:ascii="Verdana" w:hAnsi="Verdana"/>
        <w:sz w:val="20"/>
        <w:szCs w:val="20"/>
      </w:rPr>
      <w:t xml:space="preserve"> </w:t>
    </w:r>
    <w:r w:rsidR="003260B3" w:rsidRPr="00DD328A">
      <w:rPr>
        <w:rFonts w:ascii="Verdana" w:hAnsi="Verdana"/>
        <w:sz w:val="20"/>
        <w:szCs w:val="20"/>
      </w:rPr>
      <w:t>- contactenos@narino.gov.co</w:t>
    </w:r>
  </w:p>
  <w:p w:rsidR="003260B3" w:rsidRPr="00DD328A" w:rsidRDefault="003260B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60B3" w:rsidRDefault="003260B3" w:rsidP="00DA4556">
      <w:pPr>
        <w:spacing w:after="0" w:line="240" w:lineRule="auto"/>
      </w:pPr>
      <w:r>
        <w:separator/>
      </w:r>
    </w:p>
  </w:footnote>
  <w:footnote w:type="continuationSeparator" w:id="0">
    <w:p w:rsidR="003260B3" w:rsidRDefault="003260B3" w:rsidP="00DA45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60B3" w:rsidRDefault="003260B3">
    <w:pPr>
      <w:pStyle w:val="Encabezado"/>
      <w:rPr>
        <w:noProof/>
        <w:lang w:eastAsia="es-CO"/>
      </w:rPr>
    </w:pPr>
    <w:r>
      <w:rPr>
        <w:noProof/>
        <w:lang w:eastAsia="es-CO"/>
      </w:rPr>
      <w:drawing>
        <wp:anchor distT="0" distB="0" distL="114300" distR="114300" simplePos="0" relativeHeight="251667456" behindDoc="0" locked="0" layoutInCell="1" allowOverlap="1" wp14:anchorId="51E92F11" wp14:editId="79BF7CAF">
          <wp:simplePos x="0" y="0"/>
          <wp:positionH relativeFrom="leftMargin">
            <wp:posOffset>-309880</wp:posOffset>
          </wp:positionH>
          <wp:positionV relativeFrom="topMargin">
            <wp:posOffset>262255</wp:posOffset>
          </wp:positionV>
          <wp:extent cx="3013075" cy="572135"/>
          <wp:effectExtent l="0" t="0" r="0" b="0"/>
          <wp:wrapSquare wrapText="bothSides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colombi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13075" cy="5721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CO"/>
      </w:rPr>
      <w:drawing>
        <wp:anchor distT="0" distB="0" distL="114300" distR="114300" simplePos="0" relativeHeight="251668480" behindDoc="0" locked="0" layoutInCell="1" allowOverlap="1" wp14:anchorId="421F39CA" wp14:editId="42F8C9BB">
          <wp:simplePos x="0" y="0"/>
          <wp:positionH relativeFrom="margin">
            <wp:posOffset>3949065</wp:posOffset>
          </wp:positionH>
          <wp:positionV relativeFrom="margin">
            <wp:posOffset>-649605</wp:posOffset>
          </wp:positionV>
          <wp:extent cx="2275205" cy="520700"/>
          <wp:effectExtent l="0" t="0" r="0" b="0"/>
          <wp:wrapSquare wrapText="bothSides"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camiloromer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75205" cy="520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3260B3" w:rsidRPr="00792813" w:rsidRDefault="003260B3">
    <w:pPr>
      <w:pStyle w:val="Encabezado"/>
    </w:pPr>
  </w:p>
  <w:p w:rsidR="003260B3" w:rsidRPr="00792813" w:rsidRDefault="003260B3" w:rsidP="00F52966">
    <w:pPr>
      <w:pStyle w:val="Encabezado"/>
      <w:jc w:val="right"/>
    </w:pPr>
    <w:r w:rsidRPr="00792813">
      <w:t>Secretaría de Educación</w:t>
    </w:r>
  </w:p>
</w:hdr>
</file>

<file path=word/recipientData.xml><?xml version="1.0" encoding="utf-8"?>
<wne:recipi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ne:recipientData>
    <wne:active wne:val="1"/>
    <wne:hash wne:val="-17728560"/>
  </wne:recipientData>
  <wne:recipientData>
    <wne:active wne:val="1"/>
    <wne:hash wne:val="1342503654"/>
  </wne:recipientData>
  <wne:recipientData>
    <wne:active wne:val="1"/>
    <wne:hash wne:val="91692801"/>
  </wne:recipientData>
  <wne:recipientData>
    <wne:active wne:val="1"/>
    <wne:hash wne:val="755017755"/>
  </wne:recipientData>
  <wne:recipientData>
    <wne:active wne:val="1"/>
    <wne:hash wne:val="1679358657"/>
  </wne:recipientData>
  <wne:recipientData>
    <wne:active wne:val="1"/>
    <wne:hash wne:val="860702428"/>
  </wne:recipientData>
  <wne:recipientData>
    <wne:active wne:val="1"/>
    <wne:hash wne:val="-1296563856"/>
  </wne:recipientData>
  <wne:recipientData>
    <wne:active wne:val="1"/>
    <wne:hash wne:val="1705854911"/>
  </wne:recipientData>
  <wne:recipientData>
    <wne:active wne:val="1"/>
    <wne:hash wne:val="-1883782859"/>
  </wne:recipientData>
  <wne:recipientData>
    <wne:active wne:val="1"/>
    <wne:hash wne:val="602125439"/>
  </wne:recipientData>
  <wne:recipientData>
    <wne:active wne:val="1"/>
    <wne:hash wne:val="-209508699"/>
  </wne:recipientData>
  <wne:recipientData>
    <wne:active wne:val="1"/>
    <wne:hash wne:val="-242049191"/>
  </wne:recipientData>
  <wne:recipientData>
    <wne:active wne:val="1"/>
    <wne:hash wne:val="-1569861073"/>
  </wne:recipientData>
  <wne:recipientData>
    <wne:active wne:val="1"/>
    <wne:hash wne:val="617697668"/>
  </wne:recipientData>
  <wne:recipientData>
    <wne:active wne:val="1"/>
    <wne:hash wne:val="-962669463"/>
  </wne:recipientData>
  <wne:recipientData>
    <wne:active wne:val="1"/>
    <wne:hash wne:val="1876774753"/>
  </wne:recipientData>
  <wne:recipientData>
    <wne:active wne:val="1"/>
    <wne:hash wne:val="1416604839"/>
  </wne:recipientData>
  <wne:recipientData>
    <wne:active wne:val="1"/>
    <wne:hash wne:val="1240398398"/>
  </wne:recipientData>
  <wne:recipientData>
    <wne:active wne:val="1"/>
    <wne:hash wne:val="1696810081"/>
  </wne:recipientData>
  <wne:recipientData>
    <wne:active wne:val="1"/>
    <wne:hash wne:val="377861498"/>
  </wne:recipientData>
  <wne:recipientData>
    <wne:active wne:val="1"/>
    <wne:hash wne:val="-162285903"/>
  </wne:recipientData>
  <wne:recipientData>
    <wne:active wne:val="1"/>
    <wne:hash wne:val="674135740"/>
  </wne:recipientData>
  <wne:recipientData>
    <wne:active wne:val="1"/>
    <wne:hash wne:val="-900271003"/>
  </wne:recipientData>
  <wne:recipientData>
    <wne:active wne:val="1"/>
    <wne:hash wne:val="-900271003"/>
  </wne:recipientData>
  <wne:recipientData>
    <wne:active wne:val="1"/>
    <wne:hash wne:val="-900271003"/>
  </wne:recipientData>
  <wne:recipientData>
    <wne:active wne:val="1"/>
    <wne:hash wne:val="-900271003"/>
  </wne:recipientData>
  <wne:recipientData>
    <wne:active wne:val="1"/>
  </wne:recipientData>
  <wne:recipientData>
    <wne:active wne:val="1"/>
  </wne:recipientData>
  <wne:recipientData>
    <wne:active wne:val="1"/>
  </wne:recipientData>
</wne:recipie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mailMerge>
    <w:mainDocumentType w:val="formLetters"/>
    <w:linkToQuery/>
    <w:dataType w:val="native"/>
    <w:connectString w:val="Provider=Microsoft.ACE.OLEDB.12.0;User ID=Admin;Data Source=F:\PU G2 ASUNTOS LEGALES\PROCESOS ACTUALES\CONCURSO AFRO PRIMARIA\BASE PARA NOTIFICACIONES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"/>
    <w:query w:val="SELECT * FROM `Hoja1$` "/>
    <w:activeRecord w:val="-1"/>
    <w:odso>
      <w:udl w:val="Provider=Microsoft.ACE.OLEDB.12.0;User ID=Admin;Data Source=F:\PU G2 ASUNTOS LEGALES\PROCESOS ACTUALES\CONCURSO AFRO PRIMARIA\BASE PARA NOTIFICACIONES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"/>
      <w:table w:val="Hoja1$"/>
      <w:src r:id="rId1"/>
      <w:colDelim w:val="9"/>
      <w:type w:val="database"/>
      <w:fHdr/>
      <w:fieldMapData>
        <w:column w:val="0"/>
        <w:lid w:val="es-CO"/>
      </w:fieldMapData>
      <w:fieldMapData>
        <w:column w:val="0"/>
        <w:lid w:val="es-CO"/>
      </w:fieldMapData>
      <w:fieldMapData>
        <w:column w:val="0"/>
        <w:lid w:val="es-CO"/>
      </w:fieldMapData>
      <w:fieldMapData>
        <w:column w:val="0"/>
        <w:lid w:val="es-CO"/>
      </w:fieldMapData>
      <w:fieldMapData>
        <w:column w:val="0"/>
        <w:lid w:val="es-CO"/>
      </w:fieldMapData>
      <w:fieldMapData>
        <w:column w:val="0"/>
        <w:lid w:val="es-CO"/>
      </w:fieldMapData>
      <w:fieldMapData>
        <w:column w:val="0"/>
        <w:lid w:val="es-CO"/>
      </w:fieldMapData>
      <w:fieldMapData>
        <w:column w:val="0"/>
        <w:lid w:val="es-CO"/>
      </w:fieldMapData>
      <w:fieldMapData>
        <w:column w:val="0"/>
        <w:lid w:val="es-CO"/>
      </w:fieldMapData>
      <w:fieldMapData>
        <w:column w:val="0"/>
        <w:lid w:val="es-CO"/>
      </w:fieldMapData>
      <w:fieldMapData>
        <w:column w:val="0"/>
        <w:lid w:val="es-CO"/>
      </w:fieldMapData>
      <w:fieldMapData>
        <w:column w:val="0"/>
        <w:lid w:val="es-CO"/>
      </w:fieldMapData>
      <w:fieldMapData>
        <w:type w:val="dbColumn"/>
        <w:name w:val="ESTADO"/>
        <w:mappedName w:val="Provincia o estado"/>
        <w:column w:val="10"/>
        <w:lid w:val="es-CO"/>
      </w:fieldMapData>
      <w:fieldMapData>
        <w:column w:val="0"/>
        <w:lid w:val="es-CO"/>
      </w:fieldMapData>
      <w:fieldMapData>
        <w:column w:val="0"/>
        <w:lid w:val="es-CO"/>
      </w:fieldMapData>
      <w:fieldMapData>
        <w:column w:val="0"/>
        <w:lid w:val="es-CO"/>
      </w:fieldMapData>
      <w:fieldMapData>
        <w:column w:val="0"/>
        <w:lid w:val="es-CO"/>
      </w:fieldMapData>
      <w:fieldMapData>
        <w:column w:val="0"/>
        <w:lid w:val="es-CO"/>
      </w:fieldMapData>
      <w:fieldMapData>
        <w:column w:val="0"/>
        <w:lid w:val="es-CO"/>
      </w:fieldMapData>
      <w:fieldMapData>
        <w:column w:val="0"/>
        <w:lid w:val="es-CO"/>
      </w:fieldMapData>
      <w:fieldMapData>
        <w:column w:val="0"/>
        <w:lid w:val="es-CO"/>
      </w:fieldMapData>
      <w:fieldMapData>
        <w:column w:val="0"/>
        <w:lid w:val="es-CO"/>
      </w:fieldMapData>
      <w:fieldMapData>
        <w:column w:val="0"/>
        <w:lid w:val="es-CO"/>
      </w:fieldMapData>
      <w:fieldMapData>
        <w:column w:val="0"/>
        <w:lid w:val="es-CO"/>
      </w:fieldMapData>
      <w:fieldMapData>
        <w:column w:val="0"/>
        <w:lid w:val="es-CO"/>
      </w:fieldMapData>
      <w:fieldMapData>
        <w:column w:val="0"/>
        <w:lid w:val="es-CO"/>
      </w:fieldMapData>
      <w:fieldMapData>
        <w:column w:val="0"/>
        <w:lid w:val="es-CO"/>
      </w:fieldMapData>
      <w:fieldMapData>
        <w:column w:val="0"/>
        <w:lid w:val="es-CO"/>
      </w:fieldMapData>
      <w:fieldMapData>
        <w:column w:val="0"/>
        <w:lid w:val="es-CO"/>
      </w:fieldMapData>
      <w:fieldMapData>
        <w:column w:val="0"/>
        <w:lid w:val="es-CO"/>
      </w:fieldMapData>
      <w:recipientData r:id="rId2"/>
    </w:odso>
  </w:mailMerge>
  <w:defaultTabStop w:val="709"/>
  <w:hyphenationZone w:val="425"/>
  <w:characterSpacingControl w:val="doNotCompress"/>
  <w:hdrShapeDefaults>
    <o:shapedefaults v:ext="edit" spidmax="440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380"/>
    <w:rsid w:val="0003657E"/>
    <w:rsid w:val="000B4385"/>
    <w:rsid w:val="000D5018"/>
    <w:rsid w:val="000D532E"/>
    <w:rsid w:val="00104396"/>
    <w:rsid w:val="00150FF2"/>
    <w:rsid w:val="001A2EE2"/>
    <w:rsid w:val="001A71C3"/>
    <w:rsid w:val="002620F1"/>
    <w:rsid w:val="00264BA4"/>
    <w:rsid w:val="002959A7"/>
    <w:rsid w:val="0029741C"/>
    <w:rsid w:val="00297983"/>
    <w:rsid w:val="002A3179"/>
    <w:rsid w:val="002A6F95"/>
    <w:rsid w:val="00315E5C"/>
    <w:rsid w:val="003260B3"/>
    <w:rsid w:val="003502C0"/>
    <w:rsid w:val="0036011C"/>
    <w:rsid w:val="003C5AA1"/>
    <w:rsid w:val="00406059"/>
    <w:rsid w:val="00416209"/>
    <w:rsid w:val="00435468"/>
    <w:rsid w:val="0047531C"/>
    <w:rsid w:val="00481954"/>
    <w:rsid w:val="004852DE"/>
    <w:rsid w:val="004B027A"/>
    <w:rsid w:val="004C1010"/>
    <w:rsid w:val="004E136E"/>
    <w:rsid w:val="005555A2"/>
    <w:rsid w:val="00565030"/>
    <w:rsid w:val="00590ED7"/>
    <w:rsid w:val="005934DE"/>
    <w:rsid w:val="005A3514"/>
    <w:rsid w:val="006223A6"/>
    <w:rsid w:val="00622850"/>
    <w:rsid w:val="006245A9"/>
    <w:rsid w:val="006B11FA"/>
    <w:rsid w:val="006E166B"/>
    <w:rsid w:val="006F00F4"/>
    <w:rsid w:val="00713410"/>
    <w:rsid w:val="00792706"/>
    <w:rsid w:val="00792813"/>
    <w:rsid w:val="007B709B"/>
    <w:rsid w:val="007D1A11"/>
    <w:rsid w:val="0083734D"/>
    <w:rsid w:val="00877B6A"/>
    <w:rsid w:val="00892D12"/>
    <w:rsid w:val="008C477F"/>
    <w:rsid w:val="008E4323"/>
    <w:rsid w:val="009352A1"/>
    <w:rsid w:val="0093780E"/>
    <w:rsid w:val="00955B70"/>
    <w:rsid w:val="00967D84"/>
    <w:rsid w:val="00985C17"/>
    <w:rsid w:val="00991C75"/>
    <w:rsid w:val="009F6F71"/>
    <w:rsid w:val="00A075DF"/>
    <w:rsid w:val="00A43016"/>
    <w:rsid w:val="00A47B69"/>
    <w:rsid w:val="00AF1DC1"/>
    <w:rsid w:val="00AF7F6D"/>
    <w:rsid w:val="00B05B72"/>
    <w:rsid w:val="00B16A1D"/>
    <w:rsid w:val="00B35CAB"/>
    <w:rsid w:val="00B51CE2"/>
    <w:rsid w:val="00BE7D69"/>
    <w:rsid w:val="00C21D70"/>
    <w:rsid w:val="00C33730"/>
    <w:rsid w:val="00C658D6"/>
    <w:rsid w:val="00C86C9C"/>
    <w:rsid w:val="00C950C1"/>
    <w:rsid w:val="00CB081E"/>
    <w:rsid w:val="00CB2380"/>
    <w:rsid w:val="00CF7A26"/>
    <w:rsid w:val="00D8579F"/>
    <w:rsid w:val="00DA4556"/>
    <w:rsid w:val="00DA615E"/>
    <w:rsid w:val="00DD328A"/>
    <w:rsid w:val="00DE53B9"/>
    <w:rsid w:val="00ED7C7B"/>
    <w:rsid w:val="00F0432B"/>
    <w:rsid w:val="00F2359D"/>
    <w:rsid w:val="00F52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3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6F9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A4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A4556"/>
  </w:style>
  <w:style w:type="paragraph" w:styleId="Piedepgina">
    <w:name w:val="footer"/>
    <w:basedOn w:val="Normal"/>
    <w:link w:val="PiedepginaCar"/>
    <w:uiPriority w:val="99"/>
    <w:unhideWhenUsed/>
    <w:rsid w:val="00DA4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A4556"/>
  </w:style>
  <w:style w:type="paragraph" w:styleId="NormalWeb">
    <w:name w:val="Normal (Web)"/>
    <w:basedOn w:val="Normal"/>
    <w:uiPriority w:val="99"/>
    <w:semiHidden/>
    <w:unhideWhenUsed/>
    <w:rsid w:val="000365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apple-converted-space">
    <w:name w:val="apple-converted-space"/>
    <w:basedOn w:val="Fuentedeprrafopredeter"/>
    <w:rsid w:val="0003657E"/>
  </w:style>
  <w:style w:type="character" w:styleId="Hipervnculo">
    <w:name w:val="Hyperlink"/>
    <w:basedOn w:val="Fuentedeprrafopredeter"/>
    <w:uiPriority w:val="99"/>
    <w:unhideWhenUsed/>
    <w:rsid w:val="0003657E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91C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91C75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5934D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6F9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A4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A4556"/>
  </w:style>
  <w:style w:type="paragraph" w:styleId="Piedepgina">
    <w:name w:val="footer"/>
    <w:basedOn w:val="Normal"/>
    <w:link w:val="PiedepginaCar"/>
    <w:uiPriority w:val="99"/>
    <w:unhideWhenUsed/>
    <w:rsid w:val="00DA4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A4556"/>
  </w:style>
  <w:style w:type="paragraph" w:styleId="NormalWeb">
    <w:name w:val="Normal (Web)"/>
    <w:basedOn w:val="Normal"/>
    <w:uiPriority w:val="99"/>
    <w:semiHidden/>
    <w:unhideWhenUsed/>
    <w:rsid w:val="000365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apple-converted-space">
    <w:name w:val="apple-converted-space"/>
    <w:basedOn w:val="Fuentedeprrafopredeter"/>
    <w:rsid w:val="0003657E"/>
  </w:style>
  <w:style w:type="character" w:styleId="Hipervnculo">
    <w:name w:val="Hyperlink"/>
    <w:basedOn w:val="Fuentedeprrafopredeter"/>
    <w:uiPriority w:val="99"/>
    <w:unhideWhenUsed/>
    <w:rsid w:val="0003657E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91C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91C75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5934D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009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6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2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6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png"/><Relationship Id="rId5" Type="http://schemas.openxmlformats.org/officeDocument/2006/relationships/hyperlink" Target="http://www.narino.gov.co" TargetMode="External"/><Relationship Id="rId4" Type="http://schemas.openxmlformats.org/officeDocument/2006/relationships/image" Target="media/image7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2" Type="http://schemas.openxmlformats.org/officeDocument/2006/relationships/recipientData" Target="recipientData.xml"/><Relationship Id="rId1" Type="http://schemas.openxmlformats.org/officeDocument/2006/relationships/mailMergeSource" Target="file:///F:\PU%20G2%20ASUNTOS%20LEGALES\PROCESOS%20ACTUALES\CONCURSO%20AFRO%20PRIMARIA\BASE%20PARA%20NOTIFICACIONES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8F4B68-169A-4DD4-99C8-795E509CB9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JonnathanBucheli</dc:creator>
  <cp:lastModifiedBy>HP</cp:lastModifiedBy>
  <cp:revision>2</cp:revision>
  <cp:lastPrinted>2016-07-06T21:56:00Z</cp:lastPrinted>
  <dcterms:created xsi:type="dcterms:W3CDTF">2016-07-18T16:41:00Z</dcterms:created>
  <dcterms:modified xsi:type="dcterms:W3CDTF">2016-07-18T16:41:00Z</dcterms:modified>
</cp:coreProperties>
</file>