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6E89" w:rsidRDefault="00EC0A49" w:rsidP="00EC0A49">
      <w:pPr>
        <w:jc w:val="center"/>
        <w:rPr>
          <w:rFonts w:ascii="Arial" w:hAnsi="Arial" w:cs="Arial"/>
          <w:b/>
        </w:rPr>
      </w:pPr>
      <w:r w:rsidRPr="00AF06C3">
        <w:rPr>
          <w:rFonts w:ascii="Arial" w:hAnsi="Arial" w:cs="Arial"/>
          <w:b/>
        </w:rPr>
        <w:t>SEMANA EDUCATIVA “EL SUR ES EL NORTE: NARIÑO CORAZÓN DEL MUNDO,</w:t>
      </w:r>
    </w:p>
    <w:p w:rsidR="00EC0A49" w:rsidRPr="00AF06C3" w:rsidRDefault="00EC0A49" w:rsidP="00EC0A49">
      <w:pPr>
        <w:jc w:val="center"/>
        <w:rPr>
          <w:rFonts w:ascii="Arial" w:hAnsi="Arial" w:cs="Arial"/>
          <w:b/>
        </w:rPr>
      </w:pPr>
      <w:r w:rsidRPr="00AF06C3">
        <w:rPr>
          <w:rFonts w:ascii="Arial" w:hAnsi="Arial" w:cs="Arial"/>
          <w:b/>
        </w:rPr>
        <w:t>UN APORTE A LA PAZ”</w:t>
      </w:r>
    </w:p>
    <w:p w:rsidR="00EC0A49" w:rsidRPr="00AF06C3" w:rsidRDefault="00C761CA" w:rsidP="00EC0A49">
      <w:pPr>
        <w:jc w:val="center"/>
        <w:rPr>
          <w:rFonts w:ascii="Arial" w:hAnsi="Arial" w:cs="Arial"/>
          <w:b/>
        </w:rPr>
      </w:pPr>
      <w:r w:rsidRPr="00AF06C3">
        <w:rPr>
          <w:rFonts w:ascii="Arial" w:hAnsi="Arial" w:cs="Arial"/>
          <w:b/>
        </w:rPr>
        <w:t>EVENTO</w:t>
      </w:r>
      <w:r w:rsidR="00EC0A49" w:rsidRPr="00AF06C3">
        <w:rPr>
          <w:rFonts w:ascii="Arial" w:hAnsi="Arial" w:cs="Arial"/>
          <w:b/>
        </w:rPr>
        <w:t xml:space="preserve">: </w:t>
      </w:r>
      <w:r w:rsidR="00712C2C">
        <w:rPr>
          <w:rFonts w:ascii="Arial" w:hAnsi="Arial" w:cs="Arial"/>
          <w:b/>
        </w:rPr>
        <w:t xml:space="preserve">ENCUENTRO DE </w:t>
      </w:r>
      <w:r w:rsidR="00A949DB" w:rsidRPr="00AF06C3">
        <w:rPr>
          <w:rFonts w:ascii="Arial" w:hAnsi="Arial" w:cs="Arial"/>
          <w:b/>
        </w:rPr>
        <w:t>BANDAS DE PAZ</w:t>
      </w:r>
    </w:p>
    <w:p w:rsidR="00405B8A" w:rsidRPr="00AF06C3" w:rsidRDefault="00AC50F2" w:rsidP="00405B8A">
      <w:pPr>
        <w:jc w:val="center"/>
        <w:rPr>
          <w:rFonts w:ascii="Arial" w:hAnsi="Arial" w:cs="Arial"/>
          <w:b/>
        </w:rPr>
      </w:pPr>
      <w:r w:rsidRPr="00AF06C3">
        <w:rPr>
          <w:rFonts w:ascii="Arial" w:hAnsi="Arial" w:cs="Arial"/>
          <w:b/>
        </w:rPr>
        <w:t>INTRODUCCIÓN</w:t>
      </w:r>
    </w:p>
    <w:p w:rsidR="00405B8A" w:rsidRPr="00AF06C3" w:rsidRDefault="00C81657" w:rsidP="004C7731">
      <w:pPr>
        <w:jc w:val="both"/>
        <w:rPr>
          <w:rFonts w:ascii="Arial" w:hAnsi="Arial" w:cs="Arial"/>
        </w:rPr>
      </w:pPr>
      <w:r w:rsidRPr="00AF06C3">
        <w:rPr>
          <w:rFonts w:ascii="Arial" w:hAnsi="Arial" w:cs="Arial"/>
        </w:rPr>
        <w:t>E</w:t>
      </w:r>
      <w:r w:rsidR="00A949DB" w:rsidRPr="00AF06C3">
        <w:rPr>
          <w:rFonts w:ascii="Arial" w:hAnsi="Arial" w:cs="Arial"/>
        </w:rPr>
        <w:t>ncuentro de Bandas de Paz</w:t>
      </w:r>
      <w:r w:rsidR="00DF7D4E" w:rsidRPr="00AF06C3">
        <w:rPr>
          <w:rFonts w:ascii="Arial" w:hAnsi="Arial" w:cs="Arial"/>
        </w:rPr>
        <w:t>,</w:t>
      </w:r>
      <w:r w:rsidR="00794E17">
        <w:rPr>
          <w:rFonts w:ascii="Arial" w:hAnsi="Arial" w:cs="Arial"/>
        </w:rPr>
        <w:t xml:space="preserve"> </w:t>
      </w:r>
      <w:r w:rsidR="00DF7D4E" w:rsidRPr="00AF06C3">
        <w:rPr>
          <w:rFonts w:ascii="Arial" w:hAnsi="Arial" w:cs="Arial"/>
        </w:rPr>
        <w:t xml:space="preserve">el cual </w:t>
      </w:r>
      <w:r w:rsidRPr="00AF06C3">
        <w:rPr>
          <w:rFonts w:ascii="Arial" w:hAnsi="Arial" w:cs="Arial"/>
        </w:rPr>
        <w:t xml:space="preserve">se llevará a cabo en la </w:t>
      </w:r>
      <w:r w:rsidR="00A7747E" w:rsidRPr="00AF06C3">
        <w:rPr>
          <w:rFonts w:ascii="Arial" w:hAnsi="Arial" w:cs="Arial"/>
        </w:rPr>
        <w:t>S</w:t>
      </w:r>
      <w:r w:rsidRPr="00AF06C3">
        <w:rPr>
          <w:rFonts w:ascii="Arial" w:hAnsi="Arial" w:cs="Arial"/>
        </w:rPr>
        <w:t xml:space="preserve">emana </w:t>
      </w:r>
      <w:r w:rsidR="00A7747E" w:rsidRPr="00AF06C3">
        <w:rPr>
          <w:rFonts w:ascii="Arial" w:hAnsi="Arial" w:cs="Arial"/>
        </w:rPr>
        <w:t>E</w:t>
      </w:r>
      <w:r w:rsidRPr="00AF06C3">
        <w:rPr>
          <w:rFonts w:ascii="Arial" w:hAnsi="Arial" w:cs="Arial"/>
        </w:rPr>
        <w:t xml:space="preserve">ducativa </w:t>
      </w:r>
      <w:r w:rsidR="00645B4B" w:rsidRPr="00AF06C3">
        <w:rPr>
          <w:rFonts w:ascii="Arial" w:hAnsi="Arial" w:cs="Arial"/>
        </w:rPr>
        <w:t>“EL</w:t>
      </w:r>
      <w:r w:rsidRPr="00AF06C3">
        <w:rPr>
          <w:rFonts w:ascii="Arial" w:hAnsi="Arial" w:cs="Arial"/>
        </w:rPr>
        <w:t xml:space="preserve"> SUR ES EL NORTE: NARIÑO CORAZÓN DEL MUNDO, UN APORTE A LA PAZ”, un espacio en el que </w:t>
      </w:r>
      <w:r w:rsidR="00CA698B" w:rsidRPr="00AF06C3">
        <w:rPr>
          <w:rFonts w:ascii="Arial" w:hAnsi="Arial" w:cs="Arial"/>
        </w:rPr>
        <w:t xml:space="preserve">se </w:t>
      </w:r>
      <w:r w:rsidRPr="00AF06C3">
        <w:rPr>
          <w:rFonts w:ascii="Arial" w:hAnsi="Arial" w:cs="Arial"/>
        </w:rPr>
        <w:t>expresan y comparten las habilidades musicales</w:t>
      </w:r>
      <w:r w:rsidR="00DF7D4E" w:rsidRPr="00AF06C3">
        <w:rPr>
          <w:rFonts w:ascii="Arial" w:hAnsi="Arial" w:cs="Arial"/>
        </w:rPr>
        <w:t xml:space="preserve"> y rítmicas</w:t>
      </w:r>
      <w:r w:rsidRPr="00AF06C3">
        <w:rPr>
          <w:rFonts w:ascii="Arial" w:hAnsi="Arial" w:cs="Arial"/>
        </w:rPr>
        <w:t xml:space="preserve">, </w:t>
      </w:r>
      <w:r w:rsidR="00D76486" w:rsidRPr="00AF06C3">
        <w:rPr>
          <w:rFonts w:ascii="Arial" w:hAnsi="Arial" w:cs="Arial"/>
        </w:rPr>
        <w:t>un escenario perfecto para hacer comprender al individuo la necesidad de las relac</w:t>
      </w:r>
      <w:r w:rsidR="00794E17">
        <w:rPr>
          <w:rFonts w:ascii="Arial" w:hAnsi="Arial" w:cs="Arial"/>
        </w:rPr>
        <w:t>iones colectivas de manera sana</w:t>
      </w:r>
      <w:r w:rsidR="00EB595A">
        <w:rPr>
          <w:rFonts w:ascii="Arial" w:hAnsi="Arial" w:cs="Arial"/>
        </w:rPr>
        <w:t xml:space="preserve">, con la participación de </w:t>
      </w:r>
      <w:r w:rsidRPr="00AF06C3">
        <w:rPr>
          <w:rFonts w:ascii="Arial" w:hAnsi="Arial" w:cs="Arial"/>
        </w:rPr>
        <w:t xml:space="preserve">directivos docentes, docentes, administrativos y estudiantes de los Establecimientos Educativos </w:t>
      </w:r>
      <w:r w:rsidR="00A7747E" w:rsidRPr="00AF06C3">
        <w:rPr>
          <w:rFonts w:ascii="Arial" w:hAnsi="Arial" w:cs="Arial"/>
        </w:rPr>
        <w:t xml:space="preserve">oficiales de los </w:t>
      </w:r>
      <w:r w:rsidR="006F2183" w:rsidRPr="00AF06C3">
        <w:rPr>
          <w:rFonts w:ascii="Arial" w:hAnsi="Arial" w:cs="Arial"/>
        </w:rPr>
        <w:t>m</w:t>
      </w:r>
      <w:r w:rsidR="00A7747E" w:rsidRPr="00AF06C3">
        <w:rPr>
          <w:rFonts w:ascii="Arial" w:hAnsi="Arial" w:cs="Arial"/>
        </w:rPr>
        <w:t>unicipios no certificados</w:t>
      </w:r>
      <w:r w:rsidR="00794E17">
        <w:rPr>
          <w:rFonts w:ascii="Arial" w:hAnsi="Arial" w:cs="Arial"/>
        </w:rPr>
        <w:t xml:space="preserve">, </w:t>
      </w:r>
      <w:r w:rsidRPr="00AF06C3">
        <w:rPr>
          <w:rFonts w:ascii="Arial" w:hAnsi="Arial" w:cs="Arial"/>
        </w:rPr>
        <w:t>adscritos a la Secretaría de Educación Departamental de Nariño</w:t>
      </w:r>
      <w:r w:rsidR="004C7731" w:rsidRPr="00AF06C3">
        <w:rPr>
          <w:rFonts w:ascii="Arial" w:hAnsi="Arial" w:cs="Arial"/>
        </w:rPr>
        <w:t>.</w:t>
      </w:r>
    </w:p>
    <w:p w:rsidR="00EC0A49" w:rsidRPr="00AF06C3" w:rsidRDefault="00665C70" w:rsidP="00EC0A49">
      <w:pPr>
        <w:jc w:val="center"/>
        <w:rPr>
          <w:rFonts w:ascii="Arial" w:hAnsi="Arial" w:cs="Arial"/>
          <w:b/>
        </w:rPr>
      </w:pPr>
      <w:r w:rsidRPr="00AF06C3">
        <w:rPr>
          <w:rFonts w:ascii="Arial" w:hAnsi="Arial" w:cs="Arial"/>
          <w:b/>
        </w:rPr>
        <w:t>BASES GENERALES</w:t>
      </w:r>
    </w:p>
    <w:p w:rsidR="0065519D" w:rsidRPr="00AF06C3" w:rsidRDefault="00565735" w:rsidP="00634554">
      <w:pPr>
        <w:pStyle w:val="Prrafodelista"/>
        <w:numPr>
          <w:ilvl w:val="0"/>
          <w:numId w:val="21"/>
        </w:numPr>
        <w:jc w:val="both"/>
        <w:rPr>
          <w:rFonts w:ascii="Arial" w:hAnsi="Arial" w:cs="Arial"/>
        </w:rPr>
      </w:pPr>
      <w:r w:rsidRPr="00AF06C3">
        <w:rPr>
          <w:rFonts w:ascii="Arial" w:hAnsi="Arial" w:cs="Arial"/>
        </w:rPr>
        <w:t xml:space="preserve">La convocatoria para este evento </w:t>
      </w:r>
      <w:r w:rsidR="004C7731" w:rsidRPr="00AF06C3">
        <w:rPr>
          <w:rFonts w:ascii="Arial" w:hAnsi="Arial" w:cs="Arial"/>
        </w:rPr>
        <w:t>está</w:t>
      </w:r>
      <w:r w:rsidRPr="00AF06C3">
        <w:rPr>
          <w:rFonts w:ascii="Arial" w:hAnsi="Arial" w:cs="Arial"/>
        </w:rPr>
        <w:t xml:space="preserve"> dirigida a </w:t>
      </w:r>
      <w:r w:rsidR="00DF7D4E" w:rsidRPr="00AF06C3">
        <w:rPr>
          <w:rFonts w:ascii="Arial" w:hAnsi="Arial" w:cs="Arial"/>
        </w:rPr>
        <w:t>l</w:t>
      </w:r>
      <w:r w:rsidR="00794E17">
        <w:rPr>
          <w:rFonts w:ascii="Arial" w:hAnsi="Arial" w:cs="Arial"/>
        </w:rPr>
        <w:t>o</w:t>
      </w:r>
      <w:r w:rsidR="00DF7D4E" w:rsidRPr="00AF06C3">
        <w:rPr>
          <w:rFonts w:ascii="Arial" w:hAnsi="Arial" w:cs="Arial"/>
        </w:rPr>
        <w:t xml:space="preserve">s </w:t>
      </w:r>
      <w:r w:rsidR="00794E17">
        <w:rPr>
          <w:rFonts w:ascii="Arial" w:hAnsi="Arial" w:cs="Arial"/>
        </w:rPr>
        <w:t>Establecimientos Educativos</w:t>
      </w:r>
      <w:r w:rsidR="00DF7D4E" w:rsidRPr="00AF06C3">
        <w:rPr>
          <w:rFonts w:ascii="Arial" w:hAnsi="Arial" w:cs="Arial"/>
        </w:rPr>
        <w:t xml:space="preserve"> </w:t>
      </w:r>
      <w:r w:rsidR="00794E17">
        <w:rPr>
          <w:rFonts w:ascii="Arial" w:hAnsi="Arial" w:cs="Arial"/>
        </w:rPr>
        <w:t>O</w:t>
      </w:r>
      <w:r w:rsidR="00DF7D4E" w:rsidRPr="00AF06C3">
        <w:rPr>
          <w:rFonts w:ascii="Arial" w:hAnsi="Arial" w:cs="Arial"/>
        </w:rPr>
        <w:t xml:space="preserve">ficiales </w:t>
      </w:r>
      <w:r w:rsidR="00794E17" w:rsidRPr="00AF06C3">
        <w:rPr>
          <w:rFonts w:ascii="Arial" w:hAnsi="Arial" w:cs="Arial"/>
        </w:rPr>
        <w:t>pertenecientes a la Secretaría de Educación Departamental de Nariño.</w:t>
      </w:r>
      <w:r w:rsidR="00794E17">
        <w:rPr>
          <w:rFonts w:ascii="Arial" w:hAnsi="Arial" w:cs="Arial"/>
        </w:rPr>
        <w:t xml:space="preserve"> quienes</w:t>
      </w:r>
      <w:r w:rsidR="00DF7D4E" w:rsidRPr="00AF06C3">
        <w:rPr>
          <w:rFonts w:ascii="Arial" w:hAnsi="Arial" w:cs="Arial"/>
        </w:rPr>
        <w:t xml:space="preserve"> han </w:t>
      </w:r>
      <w:r w:rsidR="007D2C1A">
        <w:rPr>
          <w:rFonts w:ascii="Arial" w:hAnsi="Arial" w:cs="Arial"/>
        </w:rPr>
        <w:t>conformado</w:t>
      </w:r>
      <w:r w:rsidR="00DF7D4E" w:rsidRPr="00AF06C3">
        <w:rPr>
          <w:rFonts w:ascii="Arial" w:hAnsi="Arial" w:cs="Arial"/>
        </w:rPr>
        <w:t xml:space="preserve"> las </w:t>
      </w:r>
      <w:r w:rsidR="009B18FD" w:rsidRPr="00AF06C3">
        <w:rPr>
          <w:rFonts w:ascii="Arial" w:hAnsi="Arial" w:cs="Arial"/>
        </w:rPr>
        <w:t xml:space="preserve">bandas </w:t>
      </w:r>
      <w:r w:rsidR="00DF7D4E" w:rsidRPr="00AF06C3">
        <w:rPr>
          <w:rFonts w:ascii="Arial" w:hAnsi="Arial" w:cs="Arial"/>
        </w:rPr>
        <w:t>de paz</w:t>
      </w:r>
      <w:r w:rsidR="00794E17">
        <w:rPr>
          <w:rFonts w:ascii="Arial" w:hAnsi="Arial" w:cs="Arial"/>
        </w:rPr>
        <w:t xml:space="preserve">. </w:t>
      </w:r>
    </w:p>
    <w:p w:rsidR="00634554" w:rsidRPr="00AF06C3" w:rsidRDefault="00634554" w:rsidP="00634554">
      <w:pPr>
        <w:pStyle w:val="Prrafodelista"/>
        <w:jc w:val="both"/>
        <w:rPr>
          <w:rFonts w:ascii="Arial" w:hAnsi="Arial" w:cs="Arial"/>
        </w:rPr>
      </w:pPr>
    </w:p>
    <w:p w:rsidR="00C91E3A" w:rsidRPr="00AF06C3" w:rsidRDefault="00C05E90" w:rsidP="00361394">
      <w:pPr>
        <w:pStyle w:val="Prrafodelista"/>
        <w:numPr>
          <w:ilvl w:val="0"/>
          <w:numId w:val="21"/>
        </w:numPr>
        <w:jc w:val="both"/>
        <w:rPr>
          <w:rFonts w:ascii="Arial" w:hAnsi="Arial" w:cs="Arial"/>
        </w:rPr>
      </w:pPr>
      <w:r w:rsidRPr="00AF06C3">
        <w:rPr>
          <w:rFonts w:ascii="Arial" w:hAnsi="Arial" w:cs="Arial"/>
        </w:rPr>
        <w:t>El reconocimiento</w:t>
      </w:r>
      <w:r w:rsidR="0017490B" w:rsidRPr="00AF06C3">
        <w:rPr>
          <w:rFonts w:ascii="Arial" w:hAnsi="Arial" w:cs="Arial"/>
        </w:rPr>
        <w:t xml:space="preserve"> económico que se entregará</w:t>
      </w:r>
      <w:r w:rsidRPr="00AF06C3">
        <w:rPr>
          <w:rFonts w:ascii="Arial" w:hAnsi="Arial" w:cs="Arial"/>
        </w:rPr>
        <w:t xml:space="preserve"> a l</w:t>
      </w:r>
      <w:r w:rsidR="00D76486" w:rsidRPr="00AF06C3">
        <w:rPr>
          <w:rFonts w:ascii="Arial" w:hAnsi="Arial" w:cs="Arial"/>
        </w:rPr>
        <w:t>a</w:t>
      </w:r>
      <w:r w:rsidRPr="00AF06C3">
        <w:rPr>
          <w:rFonts w:ascii="Arial" w:hAnsi="Arial" w:cs="Arial"/>
        </w:rPr>
        <w:t xml:space="preserve">s tres </w:t>
      </w:r>
      <w:r w:rsidR="00CA698B" w:rsidRPr="00AF06C3">
        <w:rPr>
          <w:rFonts w:ascii="Arial" w:hAnsi="Arial" w:cs="Arial"/>
        </w:rPr>
        <w:t xml:space="preserve">bandas </w:t>
      </w:r>
      <w:r w:rsidR="00C7206F">
        <w:rPr>
          <w:rFonts w:ascii="Arial" w:hAnsi="Arial" w:cs="Arial"/>
        </w:rPr>
        <w:t>ganadoras</w:t>
      </w:r>
      <w:r w:rsidR="00FD16CE" w:rsidRPr="00AF06C3">
        <w:rPr>
          <w:rFonts w:ascii="Arial" w:hAnsi="Arial" w:cs="Arial"/>
        </w:rPr>
        <w:t xml:space="preserve">, </w:t>
      </w:r>
      <w:r w:rsidR="00C7206F">
        <w:rPr>
          <w:rFonts w:ascii="Arial" w:hAnsi="Arial" w:cs="Arial"/>
        </w:rPr>
        <w:t xml:space="preserve">será </w:t>
      </w:r>
      <w:r w:rsidR="00C414C8" w:rsidRPr="00AF06C3">
        <w:rPr>
          <w:rFonts w:ascii="Arial" w:hAnsi="Arial" w:cs="Arial"/>
        </w:rPr>
        <w:t>tr</w:t>
      </w:r>
      <w:r w:rsidR="00FD16CE" w:rsidRPr="00AF06C3">
        <w:rPr>
          <w:rFonts w:ascii="Arial" w:hAnsi="Arial" w:cs="Arial"/>
        </w:rPr>
        <w:t>ansferi</w:t>
      </w:r>
      <w:r w:rsidR="00C7206F">
        <w:rPr>
          <w:rFonts w:ascii="Arial" w:hAnsi="Arial" w:cs="Arial"/>
        </w:rPr>
        <w:t xml:space="preserve">do </w:t>
      </w:r>
      <w:r w:rsidR="004E6A06" w:rsidRPr="00AF06C3">
        <w:rPr>
          <w:rFonts w:ascii="Arial" w:hAnsi="Arial" w:cs="Arial"/>
        </w:rPr>
        <w:t>a</w:t>
      </w:r>
      <w:r w:rsidRPr="00AF06C3">
        <w:rPr>
          <w:rFonts w:ascii="Arial" w:hAnsi="Arial" w:cs="Arial"/>
        </w:rPr>
        <w:t>l Establecimiento Educativo a</w:t>
      </w:r>
      <w:r w:rsidR="004E6A06" w:rsidRPr="00AF06C3">
        <w:rPr>
          <w:rFonts w:ascii="Arial" w:hAnsi="Arial" w:cs="Arial"/>
        </w:rPr>
        <w:t>l</w:t>
      </w:r>
      <w:r w:rsidR="00C7206F">
        <w:rPr>
          <w:rFonts w:ascii="Arial" w:hAnsi="Arial" w:cs="Arial"/>
        </w:rPr>
        <w:t xml:space="preserve"> </w:t>
      </w:r>
      <w:r w:rsidRPr="00AF06C3">
        <w:rPr>
          <w:rFonts w:ascii="Arial" w:hAnsi="Arial" w:cs="Arial"/>
        </w:rPr>
        <w:t xml:space="preserve">cual </w:t>
      </w:r>
      <w:r w:rsidR="00C7206F">
        <w:rPr>
          <w:rFonts w:ascii="Arial" w:hAnsi="Arial" w:cs="Arial"/>
        </w:rPr>
        <w:t>representen.</w:t>
      </w:r>
    </w:p>
    <w:p w:rsidR="00C05E90" w:rsidRPr="00AF06C3" w:rsidRDefault="00C05E90" w:rsidP="00C05E90">
      <w:pPr>
        <w:pStyle w:val="Prrafodelista"/>
        <w:rPr>
          <w:rFonts w:ascii="Arial" w:hAnsi="Arial" w:cs="Arial"/>
        </w:rPr>
      </w:pPr>
    </w:p>
    <w:p w:rsidR="00CA698B" w:rsidRPr="00AF06C3" w:rsidRDefault="00C05E90" w:rsidP="00CA698B">
      <w:pPr>
        <w:pStyle w:val="Prrafodelista"/>
        <w:numPr>
          <w:ilvl w:val="0"/>
          <w:numId w:val="21"/>
        </w:numPr>
        <w:jc w:val="both"/>
        <w:rPr>
          <w:rFonts w:ascii="Arial" w:hAnsi="Arial" w:cs="Arial"/>
        </w:rPr>
      </w:pPr>
      <w:r w:rsidRPr="00AF06C3">
        <w:rPr>
          <w:rFonts w:ascii="Arial" w:hAnsi="Arial" w:cs="Arial"/>
        </w:rPr>
        <w:t>Los participantes</w:t>
      </w:r>
      <w:r w:rsidR="00510123" w:rsidRPr="00AF06C3">
        <w:rPr>
          <w:rFonts w:ascii="Arial" w:hAnsi="Arial" w:cs="Arial"/>
        </w:rPr>
        <w:t xml:space="preserve"> en </w:t>
      </w:r>
      <w:r w:rsidR="00F07A02" w:rsidRPr="00AF06C3">
        <w:rPr>
          <w:rFonts w:ascii="Arial" w:hAnsi="Arial" w:cs="Arial"/>
        </w:rPr>
        <w:t xml:space="preserve">este evento deben formar parte de la planta de </w:t>
      </w:r>
      <w:r w:rsidR="00080458">
        <w:rPr>
          <w:rFonts w:ascii="Arial" w:hAnsi="Arial" w:cs="Arial"/>
        </w:rPr>
        <w:t>D</w:t>
      </w:r>
      <w:r w:rsidR="00F07A02" w:rsidRPr="00AF06C3">
        <w:rPr>
          <w:rFonts w:ascii="Arial" w:hAnsi="Arial" w:cs="Arial"/>
        </w:rPr>
        <w:t>irectivos docentes, docentes,</w:t>
      </w:r>
      <w:r w:rsidR="00C7206F">
        <w:rPr>
          <w:rFonts w:ascii="Arial" w:hAnsi="Arial" w:cs="Arial"/>
        </w:rPr>
        <w:t xml:space="preserve"> </w:t>
      </w:r>
      <w:r w:rsidR="00F07A02" w:rsidRPr="00AF06C3">
        <w:rPr>
          <w:rFonts w:ascii="Arial" w:hAnsi="Arial" w:cs="Arial"/>
        </w:rPr>
        <w:t>administrativo</w:t>
      </w:r>
      <w:r w:rsidR="0086350A" w:rsidRPr="00AF06C3">
        <w:rPr>
          <w:rFonts w:ascii="Arial" w:hAnsi="Arial" w:cs="Arial"/>
        </w:rPr>
        <w:t>s</w:t>
      </w:r>
      <w:r w:rsidR="00F07A02" w:rsidRPr="00AF06C3">
        <w:rPr>
          <w:rFonts w:ascii="Arial" w:hAnsi="Arial" w:cs="Arial"/>
        </w:rPr>
        <w:t xml:space="preserve"> y estudiantes de los Estable</w:t>
      </w:r>
      <w:r w:rsidR="00AA5F22" w:rsidRPr="00AF06C3">
        <w:rPr>
          <w:rFonts w:ascii="Arial" w:hAnsi="Arial" w:cs="Arial"/>
        </w:rPr>
        <w:t>cimientos Educativos</w:t>
      </w:r>
      <w:r w:rsidR="00F07A02" w:rsidRPr="00AF06C3">
        <w:rPr>
          <w:rFonts w:ascii="Arial" w:hAnsi="Arial" w:cs="Arial"/>
        </w:rPr>
        <w:t xml:space="preserve"> adscr</w:t>
      </w:r>
      <w:r w:rsidR="00AA5F22" w:rsidRPr="00AF06C3">
        <w:rPr>
          <w:rFonts w:ascii="Arial" w:hAnsi="Arial" w:cs="Arial"/>
        </w:rPr>
        <w:t>itos a la Secretaría de Educación Departamental de Nariño</w:t>
      </w:r>
      <w:r w:rsidR="00286C40" w:rsidRPr="00AF06C3">
        <w:rPr>
          <w:rFonts w:ascii="Arial" w:hAnsi="Arial" w:cs="Arial"/>
        </w:rPr>
        <w:t>, quienes serán verificados en los sistemas de información: SIMAT y HUMANO, para garantizar su</w:t>
      </w:r>
      <w:r w:rsidR="007F51A6" w:rsidRPr="00AF06C3">
        <w:rPr>
          <w:rFonts w:ascii="Arial" w:hAnsi="Arial" w:cs="Arial"/>
        </w:rPr>
        <w:t xml:space="preserve"> efectiva </w:t>
      </w:r>
      <w:r w:rsidR="00286C40" w:rsidRPr="00AF06C3">
        <w:rPr>
          <w:rFonts w:ascii="Arial" w:hAnsi="Arial" w:cs="Arial"/>
        </w:rPr>
        <w:t>vinculación</w:t>
      </w:r>
      <w:r w:rsidR="00645B4B" w:rsidRPr="00AF06C3">
        <w:rPr>
          <w:rFonts w:ascii="Arial" w:hAnsi="Arial" w:cs="Arial"/>
        </w:rPr>
        <w:t>;</w:t>
      </w:r>
      <w:r w:rsidR="00C7206F">
        <w:rPr>
          <w:rFonts w:ascii="Arial" w:hAnsi="Arial" w:cs="Arial"/>
        </w:rPr>
        <w:t xml:space="preserve"> </w:t>
      </w:r>
      <w:r w:rsidR="00C414C8" w:rsidRPr="00AF06C3">
        <w:rPr>
          <w:rFonts w:ascii="Arial" w:hAnsi="Arial" w:cs="Arial"/>
        </w:rPr>
        <w:t xml:space="preserve">de identificarse que los participantes </w:t>
      </w:r>
      <w:r w:rsidR="00510123" w:rsidRPr="00AF06C3">
        <w:rPr>
          <w:rFonts w:ascii="Arial" w:hAnsi="Arial" w:cs="Arial"/>
        </w:rPr>
        <w:t>no pertene</w:t>
      </w:r>
      <w:r w:rsidR="001E37CA" w:rsidRPr="00AF06C3">
        <w:rPr>
          <w:rFonts w:ascii="Arial" w:hAnsi="Arial" w:cs="Arial"/>
        </w:rPr>
        <w:t>cen</w:t>
      </w:r>
      <w:r w:rsidR="00510123" w:rsidRPr="00AF06C3">
        <w:rPr>
          <w:rFonts w:ascii="Arial" w:hAnsi="Arial" w:cs="Arial"/>
        </w:rPr>
        <w:t xml:space="preserve"> a la</w:t>
      </w:r>
      <w:r w:rsidR="00C414C8" w:rsidRPr="00AF06C3">
        <w:rPr>
          <w:rFonts w:ascii="Arial" w:hAnsi="Arial" w:cs="Arial"/>
        </w:rPr>
        <w:t xml:space="preserve"> Institución o Centro Educativo quedarán descalificados.</w:t>
      </w:r>
    </w:p>
    <w:p w:rsidR="00CA698B" w:rsidRPr="00AF06C3" w:rsidRDefault="00CA698B" w:rsidP="00CA698B">
      <w:pPr>
        <w:pStyle w:val="Prrafodelista"/>
        <w:rPr>
          <w:rFonts w:ascii="Arial" w:hAnsi="Arial" w:cs="Arial"/>
        </w:rPr>
      </w:pPr>
    </w:p>
    <w:p w:rsidR="00B55135" w:rsidRPr="00AF06C3" w:rsidRDefault="00C80682" w:rsidP="00361394">
      <w:pPr>
        <w:pStyle w:val="Prrafodelista"/>
        <w:numPr>
          <w:ilvl w:val="0"/>
          <w:numId w:val="21"/>
        </w:numPr>
        <w:jc w:val="both"/>
        <w:rPr>
          <w:rFonts w:ascii="Arial" w:hAnsi="Arial" w:cs="Arial"/>
        </w:rPr>
      </w:pPr>
      <w:r w:rsidRPr="00AF06C3">
        <w:rPr>
          <w:rFonts w:ascii="Arial" w:hAnsi="Arial" w:cs="Arial"/>
        </w:rPr>
        <w:t xml:space="preserve">Los gastos de desplazamiento y </w:t>
      </w:r>
      <w:r w:rsidR="0086350A" w:rsidRPr="00AF06C3">
        <w:rPr>
          <w:rFonts w:ascii="Arial" w:hAnsi="Arial" w:cs="Arial"/>
        </w:rPr>
        <w:t>otros</w:t>
      </w:r>
      <w:r w:rsidR="009C42BF" w:rsidRPr="00AF06C3">
        <w:rPr>
          <w:rFonts w:ascii="Arial" w:hAnsi="Arial" w:cs="Arial"/>
        </w:rPr>
        <w:t xml:space="preserve">, </w:t>
      </w:r>
      <w:r w:rsidRPr="00AF06C3">
        <w:rPr>
          <w:rFonts w:ascii="Arial" w:hAnsi="Arial" w:cs="Arial"/>
        </w:rPr>
        <w:t xml:space="preserve">serán asumidos en su totalidad por los </w:t>
      </w:r>
      <w:r w:rsidR="009C42BF" w:rsidRPr="00AF06C3">
        <w:rPr>
          <w:rFonts w:ascii="Arial" w:hAnsi="Arial" w:cs="Arial"/>
        </w:rPr>
        <w:t>participantes</w:t>
      </w:r>
      <w:r w:rsidR="00CB387D" w:rsidRPr="00AF06C3">
        <w:rPr>
          <w:rFonts w:ascii="Arial" w:hAnsi="Arial" w:cs="Arial"/>
        </w:rPr>
        <w:t>.</w:t>
      </w:r>
    </w:p>
    <w:p w:rsidR="0083184F" w:rsidRPr="00AF06C3" w:rsidRDefault="0083184F" w:rsidP="0083184F">
      <w:pPr>
        <w:pStyle w:val="Prrafodelista"/>
        <w:ind w:left="0"/>
        <w:rPr>
          <w:rFonts w:ascii="Arial" w:hAnsi="Arial" w:cs="Arial"/>
        </w:rPr>
      </w:pPr>
    </w:p>
    <w:p w:rsidR="00CB387D" w:rsidRPr="00AF06C3" w:rsidRDefault="007F51A6" w:rsidP="00361394">
      <w:pPr>
        <w:pStyle w:val="Prrafodelista"/>
        <w:numPr>
          <w:ilvl w:val="0"/>
          <w:numId w:val="21"/>
        </w:numPr>
        <w:jc w:val="both"/>
        <w:rPr>
          <w:rFonts w:ascii="Arial" w:hAnsi="Arial" w:cs="Arial"/>
        </w:rPr>
      </w:pPr>
      <w:r w:rsidRPr="00AF06C3">
        <w:rPr>
          <w:rFonts w:ascii="Arial" w:hAnsi="Arial" w:cs="Arial"/>
        </w:rPr>
        <w:t>Para legalización de su participación en este evento, deberá cumplir con el diligenciamiento del formato diseñado para la inscripción.</w:t>
      </w:r>
    </w:p>
    <w:p w:rsidR="001A28AF" w:rsidRPr="00AF06C3" w:rsidRDefault="001A28AF" w:rsidP="001A28AF">
      <w:pPr>
        <w:pStyle w:val="Prrafodelista"/>
        <w:rPr>
          <w:rFonts w:ascii="Arial" w:hAnsi="Arial" w:cs="Arial"/>
        </w:rPr>
      </w:pPr>
    </w:p>
    <w:p w:rsidR="00D97207" w:rsidRPr="00AF06C3" w:rsidRDefault="00B27A2A" w:rsidP="001D0EAD">
      <w:pPr>
        <w:pStyle w:val="Prrafodelista"/>
        <w:numPr>
          <w:ilvl w:val="0"/>
          <w:numId w:val="21"/>
        </w:numPr>
        <w:jc w:val="both"/>
        <w:rPr>
          <w:rFonts w:ascii="Arial" w:hAnsi="Arial" w:cs="Arial"/>
        </w:rPr>
      </w:pPr>
      <w:r w:rsidRPr="00AF06C3">
        <w:rPr>
          <w:rFonts w:ascii="Arial" w:hAnsi="Arial" w:cs="Arial"/>
        </w:rPr>
        <w:t>La puntualidad será tenida en cuenta como criterio general de evaluación, si hay incumplimien</w:t>
      </w:r>
      <w:r w:rsidR="00FD16CE" w:rsidRPr="00AF06C3">
        <w:rPr>
          <w:rFonts w:ascii="Arial" w:hAnsi="Arial" w:cs="Arial"/>
        </w:rPr>
        <w:t>to se evaluará sobre 95 puntos.</w:t>
      </w:r>
    </w:p>
    <w:p w:rsidR="00FD16CE" w:rsidRPr="00AF06C3" w:rsidRDefault="00FD16CE" w:rsidP="00FD16CE">
      <w:pPr>
        <w:pStyle w:val="Prrafodelista"/>
        <w:jc w:val="both"/>
        <w:rPr>
          <w:rFonts w:ascii="Arial" w:hAnsi="Arial" w:cs="Arial"/>
        </w:rPr>
      </w:pPr>
    </w:p>
    <w:p w:rsidR="00405B8A" w:rsidRPr="00E6444D" w:rsidRDefault="00405B8A" w:rsidP="004D79DB">
      <w:pPr>
        <w:pStyle w:val="Prrafodelista"/>
        <w:jc w:val="center"/>
        <w:rPr>
          <w:rFonts w:ascii="Arial" w:hAnsi="Arial" w:cs="Arial"/>
          <w:b/>
        </w:rPr>
      </w:pPr>
      <w:r w:rsidRPr="00E6444D">
        <w:rPr>
          <w:rFonts w:ascii="Arial" w:hAnsi="Arial" w:cs="Arial"/>
          <w:b/>
        </w:rPr>
        <w:t>INSCRIPCIONES</w:t>
      </w:r>
    </w:p>
    <w:p w:rsidR="00645B4B" w:rsidRPr="00E6444D" w:rsidRDefault="00912F96" w:rsidP="003F6E89">
      <w:pPr>
        <w:jc w:val="both"/>
        <w:rPr>
          <w:rFonts w:ascii="Arial" w:hAnsi="Arial" w:cs="Arial"/>
        </w:rPr>
      </w:pPr>
      <w:r w:rsidRPr="00E6444D">
        <w:rPr>
          <w:rFonts w:ascii="Arial" w:hAnsi="Arial" w:cs="Arial"/>
        </w:rPr>
        <w:t xml:space="preserve">Las inscripciones se realizarán hasta el día </w:t>
      </w:r>
      <w:r w:rsidR="00665C70" w:rsidRPr="00E6444D">
        <w:rPr>
          <w:rFonts w:ascii="Arial" w:hAnsi="Arial" w:cs="Arial"/>
        </w:rPr>
        <w:t>2</w:t>
      </w:r>
      <w:r w:rsidR="00510123" w:rsidRPr="00E6444D">
        <w:rPr>
          <w:rFonts w:ascii="Arial" w:hAnsi="Arial" w:cs="Arial"/>
        </w:rPr>
        <w:t>2</w:t>
      </w:r>
      <w:r w:rsidRPr="00E6444D">
        <w:rPr>
          <w:rFonts w:ascii="Arial" w:hAnsi="Arial" w:cs="Arial"/>
        </w:rPr>
        <w:t xml:space="preserve"> de noviembre de 2016 a través de la Plataforma de la Secretaría de Educación Departamental</w:t>
      </w:r>
      <w:r w:rsidR="00AD281C" w:rsidRPr="00E6444D">
        <w:rPr>
          <w:rFonts w:ascii="Arial" w:hAnsi="Arial" w:cs="Arial"/>
        </w:rPr>
        <w:t>.</w:t>
      </w:r>
      <w:r w:rsidRPr="00E6444D">
        <w:rPr>
          <w:rFonts w:ascii="Arial" w:hAnsi="Arial" w:cs="Arial"/>
        </w:rPr>
        <w:t xml:space="preserve"> </w:t>
      </w:r>
    </w:p>
    <w:p w:rsidR="00791DE5" w:rsidRPr="00AF06C3" w:rsidRDefault="00220685" w:rsidP="00791DE5">
      <w:pPr>
        <w:jc w:val="center"/>
        <w:rPr>
          <w:rFonts w:ascii="Arial" w:hAnsi="Arial" w:cs="Arial"/>
          <w:b/>
        </w:rPr>
      </w:pPr>
      <w:r w:rsidRPr="00AF06C3">
        <w:rPr>
          <w:rFonts w:ascii="Arial" w:hAnsi="Arial" w:cs="Arial"/>
          <w:b/>
        </w:rPr>
        <w:lastRenderedPageBreak/>
        <w:t>MODALIDAD</w:t>
      </w:r>
    </w:p>
    <w:tbl>
      <w:tblPr>
        <w:tblStyle w:val="Tablaconcuadrcula"/>
        <w:tblW w:w="0" w:type="auto"/>
        <w:tblLook w:val="04A0"/>
      </w:tblPr>
      <w:tblGrid>
        <w:gridCol w:w="2093"/>
        <w:gridCol w:w="6885"/>
      </w:tblGrid>
      <w:tr w:rsidR="00621885" w:rsidRPr="00AF06C3" w:rsidTr="00621885">
        <w:trPr>
          <w:trHeight w:val="356"/>
        </w:trPr>
        <w:tc>
          <w:tcPr>
            <w:tcW w:w="8978" w:type="dxa"/>
            <w:gridSpan w:val="2"/>
          </w:tcPr>
          <w:p w:rsidR="00621885" w:rsidRPr="00AF06C3" w:rsidRDefault="00220685" w:rsidP="001E37CA">
            <w:pPr>
              <w:jc w:val="center"/>
              <w:rPr>
                <w:rFonts w:ascii="Arial" w:hAnsi="Arial" w:cs="Arial"/>
                <w:b/>
                <w:i/>
              </w:rPr>
            </w:pPr>
            <w:r w:rsidRPr="00AF06C3">
              <w:rPr>
                <w:rFonts w:ascii="Arial" w:hAnsi="Arial" w:cs="Arial"/>
                <w:b/>
                <w:i/>
              </w:rPr>
              <w:t>BANDAS DE PAZ</w:t>
            </w:r>
          </w:p>
        </w:tc>
      </w:tr>
      <w:tr w:rsidR="00621885" w:rsidRPr="00AF06C3" w:rsidTr="003F6E89">
        <w:trPr>
          <w:trHeight w:val="1393"/>
        </w:trPr>
        <w:tc>
          <w:tcPr>
            <w:tcW w:w="2093" w:type="dxa"/>
            <w:vAlign w:val="center"/>
          </w:tcPr>
          <w:p w:rsidR="00621885" w:rsidRPr="00AF06C3" w:rsidRDefault="00621885" w:rsidP="00621885">
            <w:pPr>
              <w:rPr>
                <w:rFonts w:ascii="Arial" w:hAnsi="Arial" w:cs="Arial"/>
              </w:rPr>
            </w:pPr>
            <w:r w:rsidRPr="00AF06C3">
              <w:rPr>
                <w:rFonts w:ascii="Arial" w:hAnsi="Arial" w:cs="Arial"/>
              </w:rPr>
              <w:t>Requisitos</w:t>
            </w:r>
          </w:p>
        </w:tc>
        <w:tc>
          <w:tcPr>
            <w:tcW w:w="6885" w:type="dxa"/>
          </w:tcPr>
          <w:p w:rsidR="00621885" w:rsidRDefault="00220685" w:rsidP="00621885">
            <w:pPr>
              <w:pStyle w:val="Prrafodelista"/>
              <w:numPr>
                <w:ilvl w:val="0"/>
                <w:numId w:val="23"/>
              </w:numPr>
              <w:jc w:val="both"/>
              <w:rPr>
                <w:rFonts w:ascii="Arial" w:hAnsi="Arial" w:cs="Arial"/>
              </w:rPr>
            </w:pPr>
            <w:r w:rsidRPr="00AF06C3">
              <w:rPr>
                <w:rFonts w:ascii="Arial" w:hAnsi="Arial" w:cs="Arial"/>
              </w:rPr>
              <w:t>Diligenciar ficha de inscripción para la ampliación de datos</w:t>
            </w:r>
            <w:r w:rsidR="00E6444D">
              <w:rPr>
                <w:rFonts w:ascii="Arial" w:hAnsi="Arial" w:cs="Arial"/>
              </w:rPr>
              <w:t>.</w:t>
            </w:r>
          </w:p>
          <w:p w:rsidR="000F313E" w:rsidRDefault="000F313E" w:rsidP="000F313E">
            <w:pPr>
              <w:pStyle w:val="Prrafodelista"/>
              <w:ind w:left="360"/>
              <w:jc w:val="both"/>
              <w:rPr>
                <w:rFonts w:ascii="Arial" w:hAnsi="Arial" w:cs="Arial"/>
              </w:rPr>
            </w:pPr>
          </w:p>
          <w:p w:rsidR="004E6A06" w:rsidRPr="00AF06C3" w:rsidRDefault="00E6444D" w:rsidP="000F313E">
            <w:pPr>
              <w:pStyle w:val="Prrafodelista"/>
              <w:numPr>
                <w:ilvl w:val="0"/>
                <w:numId w:val="23"/>
              </w:num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El Establecimiento Educativo </w:t>
            </w:r>
            <w:r w:rsidR="003C45D4">
              <w:rPr>
                <w:rFonts w:ascii="Arial" w:hAnsi="Arial" w:cs="Arial"/>
              </w:rPr>
              <w:t>participante debe</w:t>
            </w:r>
            <w:r>
              <w:rPr>
                <w:rFonts w:ascii="Arial" w:hAnsi="Arial" w:cs="Arial"/>
              </w:rPr>
              <w:t>rá portar</w:t>
            </w:r>
            <w:r w:rsidR="003C45D4">
              <w:rPr>
                <w:rFonts w:ascii="Arial" w:hAnsi="Arial" w:cs="Arial"/>
              </w:rPr>
              <w:t xml:space="preserve"> un distintivo que l</w:t>
            </w:r>
            <w:r>
              <w:rPr>
                <w:rFonts w:ascii="Arial" w:hAnsi="Arial" w:cs="Arial"/>
              </w:rPr>
              <w:t>o</w:t>
            </w:r>
            <w:r w:rsidR="003C45D4">
              <w:rPr>
                <w:rFonts w:ascii="Arial" w:hAnsi="Arial" w:cs="Arial"/>
              </w:rPr>
              <w:t xml:space="preserve"> identifique</w:t>
            </w:r>
            <w:r>
              <w:rPr>
                <w:rFonts w:ascii="Arial" w:hAnsi="Arial" w:cs="Arial"/>
              </w:rPr>
              <w:t>.</w:t>
            </w:r>
          </w:p>
        </w:tc>
      </w:tr>
    </w:tbl>
    <w:p w:rsidR="00621885" w:rsidRPr="00AF06C3" w:rsidRDefault="00621885" w:rsidP="00565735">
      <w:pPr>
        <w:jc w:val="both"/>
        <w:rPr>
          <w:rFonts w:ascii="Arial" w:hAnsi="Arial" w:cs="Arial"/>
          <w:i/>
        </w:rPr>
      </w:pPr>
    </w:p>
    <w:p w:rsidR="00565735" w:rsidRPr="00AF06C3" w:rsidRDefault="00791DE5" w:rsidP="00B77FE3">
      <w:pPr>
        <w:jc w:val="center"/>
        <w:rPr>
          <w:rFonts w:ascii="Arial" w:hAnsi="Arial" w:cs="Arial"/>
          <w:b/>
        </w:rPr>
      </w:pPr>
      <w:r w:rsidRPr="00AF06C3">
        <w:rPr>
          <w:rFonts w:ascii="Arial" w:hAnsi="Arial" w:cs="Arial"/>
          <w:b/>
        </w:rPr>
        <w:t>CRITERIOS DE EVALUACIÓN</w:t>
      </w:r>
    </w:p>
    <w:tbl>
      <w:tblPr>
        <w:tblStyle w:val="Tablaconcuadrcula"/>
        <w:tblW w:w="0" w:type="auto"/>
        <w:tblLook w:val="04A0"/>
      </w:tblPr>
      <w:tblGrid>
        <w:gridCol w:w="4928"/>
        <w:gridCol w:w="4050"/>
      </w:tblGrid>
      <w:tr w:rsidR="00665C70" w:rsidRPr="00AF06C3" w:rsidTr="003F6E89">
        <w:trPr>
          <w:trHeight w:val="308"/>
        </w:trPr>
        <w:tc>
          <w:tcPr>
            <w:tcW w:w="4928" w:type="dxa"/>
            <w:vAlign w:val="center"/>
          </w:tcPr>
          <w:p w:rsidR="00665C70" w:rsidRPr="00AF06C3" w:rsidRDefault="00B219CB" w:rsidP="00665C70">
            <w:pPr>
              <w:jc w:val="center"/>
              <w:rPr>
                <w:rFonts w:ascii="Arial" w:hAnsi="Arial" w:cs="Arial"/>
                <w:b/>
              </w:rPr>
            </w:pPr>
            <w:r w:rsidRPr="00AF06C3">
              <w:rPr>
                <w:rFonts w:ascii="Arial" w:hAnsi="Arial" w:cs="Arial"/>
                <w:b/>
              </w:rPr>
              <w:t>BANDAS DE PAZ</w:t>
            </w:r>
          </w:p>
        </w:tc>
        <w:tc>
          <w:tcPr>
            <w:tcW w:w="4050" w:type="dxa"/>
            <w:vAlign w:val="center"/>
          </w:tcPr>
          <w:p w:rsidR="00665C70" w:rsidRPr="00AF06C3" w:rsidRDefault="00665C70" w:rsidP="00665C70">
            <w:pPr>
              <w:jc w:val="center"/>
              <w:rPr>
                <w:rFonts w:ascii="Arial" w:hAnsi="Arial" w:cs="Arial"/>
                <w:b/>
              </w:rPr>
            </w:pPr>
            <w:r w:rsidRPr="00AF06C3">
              <w:rPr>
                <w:rFonts w:ascii="Arial" w:hAnsi="Arial" w:cs="Arial"/>
                <w:b/>
              </w:rPr>
              <w:t>PUNTOS</w:t>
            </w:r>
          </w:p>
        </w:tc>
      </w:tr>
      <w:tr w:rsidR="00665C70" w:rsidRPr="00AF06C3" w:rsidTr="003F6E89">
        <w:tc>
          <w:tcPr>
            <w:tcW w:w="4928" w:type="dxa"/>
          </w:tcPr>
          <w:p w:rsidR="00665C70" w:rsidRPr="00AF06C3" w:rsidRDefault="00AA752A" w:rsidP="00E203C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Ritmo y Ensamble</w:t>
            </w:r>
          </w:p>
        </w:tc>
        <w:tc>
          <w:tcPr>
            <w:tcW w:w="4050" w:type="dxa"/>
          </w:tcPr>
          <w:p w:rsidR="00665C70" w:rsidRPr="00AF06C3" w:rsidRDefault="0083184F" w:rsidP="00B219CB">
            <w:pPr>
              <w:jc w:val="center"/>
              <w:rPr>
                <w:rFonts w:ascii="Arial" w:hAnsi="Arial" w:cs="Arial"/>
              </w:rPr>
            </w:pPr>
            <w:r w:rsidRPr="00AF06C3">
              <w:rPr>
                <w:rFonts w:ascii="Arial" w:hAnsi="Arial" w:cs="Arial"/>
              </w:rPr>
              <w:t>30</w:t>
            </w:r>
            <w:r w:rsidR="00AA752A">
              <w:rPr>
                <w:rFonts w:ascii="Arial" w:hAnsi="Arial" w:cs="Arial"/>
              </w:rPr>
              <w:t xml:space="preserve"> %</w:t>
            </w:r>
          </w:p>
        </w:tc>
      </w:tr>
      <w:tr w:rsidR="00665C70" w:rsidRPr="00AF06C3" w:rsidTr="003F6E89">
        <w:tc>
          <w:tcPr>
            <w:tcW w:w="4928" w:type="dxa"/>
          </w:tcPr>
          <w:p w:rsidR="00665C70" w:rsidRPr="00AF06C3" w:rsidRDefault="00AA752A" w:rsidP="00E203C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Innovación y Creatividad</w:t>
            </w:r>
          </w:p>
        </w:tc>
        <w:tc>
          <w:tcPr>
            <w:tcW w:w="4050" w:type="dxa"/>
          </w:tcPr>
          <w:p w:rsidR="00665C70" w:rsidRPr="00AF06C3" w:rsidRDefault="002B420B" w:rsidP="002B420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  <w:r w:rsidR="00B219CB" w:rsidRPr="00AF06C3">
              <w:rPr>
                <w:rFonts w:ascii="Arial" w:hAnsi="Arial" w:cs="Arial"/>
              </w:rPr>
              <w:t>0</w:t>
            </w:r>
            <w:r w:rsidR="00AA752A">
              <w:rPr>
                <w:rFonts w:ascii="Arial" w:hAnsi="Arial" w:cs="Arial"/>
              </w:rPr>
              <w:t xml:space="preserve"> %</w:t>
            </w:r>
          </w:p>
        </w:tc>
      </w:tr>
      <w:tr w:rsidR="00B219CB" w:rsidRPr="00AF06C3" w:rsidTr="003F6E89">
        <w:tc>
          <w:tcPr>
            <w:tcW w:w="4928" w:type="dxa"/>
          </w:tcPr>
          <w:p w:rsidR="00B219CB" w:rsidRPr="00C73150" w:rsidRDefault="00AA752A" w:rsidP="00B219CB">
            <w:pPr>
              <w:jc w:val="both"/>
              <w:rPr>
                <w:rFonts w:ascii="Arial" w:hAnsi="Arial" w:cs="Arial"/>
              </w:rPr>
            </w:pPr>
            <w:r w:rsidRPr="00C73150">
              <w:rPr>
                <w:rFonts w:ascii="Arial" w:hAnsi="Arial" w:cs="Arial"/>
              </w:rPr>
              <w:t>Coreografía</w:t>
            </w:r>
          </w:p>
        </w:tc>
        <w:tc>
          <w:tcPr>
            <w:tcW w:w="4050" w:type="dxa"/>
          </w:tcPr>
          <w:p w:rsidR="00B219CB" w:rsidRPr="00AF06C3" w:rsidRDefault="002B420B" w:rsidP="00B219C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  <w:r w:rsidR="00AA752A">
              <w:rPr>
                <w:rFonts w:ascii="Arial" w:hAnsi="Arial" w:cs="Arial"/>
              </w:rPr>
              <w:t xml:space="preserve"> %</w:t>
            </w:r>
          </w:p>
        </w:tc>
      </w:tr>
      <w:tr w:rsidR="00AA752A" w:rsidRPr="00AF06C3" w:rsidTr="003F6E89">
        <w:tc>
          <w:tcPr>
            <w:tcW w:w="4928" w:type="dxa"/>
          </w:tcPr>
          <w:p w:rsidR="00AA752A" w:rsidRPr="00C73150" w:rsidRDefault="00AA752A" w:rsidP="00B219CB">
            <w:pPr>
              <w:jc w:val="both"/>
              <w:rPr>
                <w:rFonts w:ascii="Arial" w:hAnsi="Arial" w:cs="Arial"/>
              </w:rPr>
            </w:pPr>
            <w:r w:rsidRPr="00C73150">
              <w:rPr>
                <w:rFonts w:ascii="Arial" w:hAnsi="Arial" w:cs="Arial"/>
              </w:rPr>
              <w:t>Presentación</w:t>
            </w:r>
            <w:r w:rsidR="00C73150">
              <w:rPr>
                <w:rFonts w:ascii="Arial" w:hAnsi="Arial" w:cs="Arial"/>
              </w:rPr>
              <w:t xml:space="preserve"> personal</w:t>
            </w:r>
          </w:p>
        </w:tc>
        <w:tc>
          <w:tcPr>
            <w:tcW w:w="4050" w:type="dxa"/>
          </w:tcPr>
          <w:p w:rsidR="00AA752A" w:rsidRDefault="00AA752A" w:rsidP="00B219C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20 %</w:t>
            </w:r>
          </w:p>
        </w:tc>
      </w:tr>
    </w:tbl>
    <w:p w:rsidR="00E203C1" w:rsidRPr="00AF06C3" w:rsidRDefault="00E203C1" w:rsidP="00E203C1">
      <w:pPr>
        <w:jc w:val="both"/>
        <w:rPr>
          <w:rFonts w:ascii="Arial" w:hAnsi="Arial" w:cs="Arial"/>
        </w:rPr>
      </w:pPr>
    </w:p>
    <w:p w:rsidR="00EC0A49" w:rsidRPr="00AF06C3" w:rsidRDefault="00821654" w:rsidP="00821654">
      <w:pPr>
        <w:spacing w:after="0" w:line="240" w:lineRule="auto"/>
        <w:jc w:val="center"/>
        <w:rPr>
          <w:rFonts w:ascii="Arial" w:hAnsi="Arial" w:cs="Arial"/>
          <w:b/>
        </w:rPr>
      </w:pPr>
      <w:r w:rsidRPr="00AF06C3">
        <w:rPr>
          <w:rFonts w:ascii="Arial" w:hAnsi="Arial" w:cs="Arial"/>
          <w:b/>
        </w:rPr>
        <w:t>RECONOCIMIENTOS</w:t>
      </w:r>
    </w:p>
    <w:p w:rsidR="00821654" w:rsidRPr="00AF06C3" w:rsidRDefault="00821654" w:rsidP="00821654">
      <w:pPr>
        <w:spacing w:after="0" w:line="240" w:lineRule="auto"/>
        <w:jc w:val="center"/>
        <w:rPr>
          <w:rFonts w:ascii="Arial" w:hAnsi="Arial" w:cs="Arial"/>
        </w:rPr>
      </w:pPr>
    </w:p>
    <w:tbl>
      <w:tblPr>
        <w:tblStyle w:val="Tablaconcuadrcula"/>
        <w:tblW w:w="0" w:type="auto"/>
        <w:tblLook w:val="04A0"/>
      </w:tblPr>
      <w:tblGrid>
        <w:gridCol w:w="4489"/>
        <w:gridCol w:w="4489"/>
      </w:tblGrid>
      <w:tr w:rsidR="009C215D" w:rsidRPr="00AF06C3" w:rsidTr="009C215D">
        <w:tc>
          <w:tcPr>
            <w:tcW w:w="4489" w:type="dxa"/>
          </w:tcPr>
          <w:p w:rsidR="009C215D" w:rsidRPr="00AF06C3" w:rsidRDefault="009C215D" w:rsidP="00821654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F06C3">
              <w:rPr>
                <w:rFonts w:ascii="Arial" w:hAnsi="Arial" w:cs="Arial"/>
              </w:rPr>
              <w:t>MODALIDAD</w:t>
            </w:r>
          </w:p>
        </w:tc>
        <w:tc>
          <w:tcPr>
            <w:tcW w:w="4489" w:type="dxa"/>
          </w:tcPr>
          <w:p w:rsidR="009C215D" w:rsidRPr="00AF06C3" w:rsidRDefault="009C215D" w:rsidP="00821654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F06C3">
              <w:rPr>
                <w:rFonts w:ascii="Arial" w:hAnsi="Arial" w:cs="Arial"/>
              </w:rPr>
              <w:t>RECONOCIMIENTOS PARA LA INSTITUCIÓN</w:t>
            </w:r>
          </w:p>
        </w:tc>
      </w:tr>
      <w:tr w:rsidR="009C215D" w:rsidRPr="00AF06C3" w:rsidTr="009C215D">
        <w:tc>
          <w:tcPr>
            <w:tcW w:w="4489" w:type="dxa"/>
            <w:vMerge w:val="restart"/>
            <w:vAlign w:val="center"/>
          </w:tcPr>
          <w:p w:rsidR="009C215D" w:rsidRPr="00AF06C3" w:rsidRDefault="00AF06C3" w:rsidP="009C215D">
            <w:pPr>
              <w:spacing w:after="0" w:line="240" w:lineRule="auto"/>
              <w:rPr>
                <w:rFonts w:ascii="Arial" w:hAnsi="Arial" w:cs="Arial"/>
              </w:rPr>
            </w:pPr>
            <w:r w:rsidRPr="00AF06C3">
              <w:rPr>
                <w:rFonts w:ascii="Arial" w:hAnsi="Arial" w:cs="Arial"/>
              </w:rPr>
              <w:t>BANDAS DE PAZ</w:t>
            </w:r>
          </w:p>
        </w:tc>
        <w:tc>
          <w:tcPr>
            <w:tcW w:w="4489" w:type="dxa"/>
          </w:tcPr>
          <w:p w:rsidR="009C215D" w:rsidRPr="00AF06C3" w:rsidRDefault="009C215D" w:rsidP="00B219CB">
            <w:pPr>
              <w:spacing w:after="0" w:line="240" w:lineRule="auto"/>
              <w:rPr>
                <w:rFonts w:ascii="Arial" w:hAnsi="Arial" w:cs="Arial"/>
              </w:rPr>
            </w:pPr>
            <w:r w:rsidRPr="00AF06C3">
              <w:rPr>
                <w:rFonts w:ascii="Arial" w:hAnsi="Arial" w:cs="Arial"/>
              </w:rPr>
              <w:t>Primer Puesto: $</w:t>
            </w:r>
            <w:r w:rsidR="00B219CB" w:rsidRPr="00AF06C3">
              <w:rPr>
                <w:rFonts w:ascii="Arial" w:hAnsi="Arial" w:cs="Arial"/>
              </w:rPr>
              <w:t>5</w:t>
            </w:r>
            <w:r w:rsidRPr="00AF06C3">
              <w:rPr>
                <w:rFonts w:ascii="Arial" w:hAnsi="Arial" w:cs="Arial"/>
              </w:rPr>
              <w:t>.000.000</w:t>
            </w:r>
          </w:p>
        </w:tc>
      </w:tr>
      <w:tr w:rsidR="009C215D" w:rsidRPr="00AF06C3" w:rsidTr="009C215D">
        <w:tc>
          <w:tcPr>
            <w:tcW w:w="4489" w:type="dxa"/>
            <w:vMerge/>
          </w:tcPr>
          <w:p w:rsidR="009C215D" w:rsidRPr="00AF06C3" w:rsidRDefault="009C215D" w:rsidP="009C215D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489" w:type="dxa"/>
          </w:tcPr>
          <w:p w:rsidR="009C215D" w:rsidRPr="00AF06C3" w:rsidRDefault="009C215D" w:rsidP="00B219CB">
            <w:pPr>
              <w:spacing w:after="0" w:line="240" w:lineRule="auto"/>
              <w:rPr>
                <w:rFonts w:ascii="Arial" w:hAnsi="Arial" w:cs="Arial"/>
              </w:rPr>
            </w:pPr>
            <w:r w:rsidRPr="00AF06C3">
              <w:rPr>
                <w:rFonts w:ascii="Arial" w:hAnsi="Arial" w:cs="Arial"/>
              </w:rPr>
              <w:t>Segundo Puesto: $</w:t>
            </w:r>
            <w:r w:rsidR="00B219CB" w:rsidRPr="00AF06C3">
              <w:rPr>
                <w:rFonts w:ascii="Arial" w:hAnsi="Arial" w:cs="Arial"/>
              </w:rPr>
              <w:t>3</w:t>
            </w:r>
            <w:r w:rsidRPr="00AF06C3">
              <w:rPr>
                <w:rFonts w:ascii="Arial" w:hAnsi="Arial" w:cs="Arial"/>
              </w:rPr>
              <w:t>.000.000</w:t>
            </w:r>
          </w:p>
        </w:tc>
      </w:tr>
      <w:tr w:rsidR="009C215D" w:rsidRPr="00AF06C3" w:rsidTr="009C215D">
        <w:tc>
          <w:tcPr>
            <w:tcW w:w="4489" w:type="dxa"/>
            <w:vMerge/>
          </w:tcPr>
          <w:p w:rsidR="009C215D" w:rsidRPr="00AF06C3" w:rsidRDefault="009C215D" w:rsidP="009C215D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489" w:type="dxa"/>
          </w:tcPr>
          <w:p w:rsidR="009C215D" w:rsidRPr="00AF06C3" w:rsidRDefault="009C215D" w:rsidP="00B219CB">
            <w:pPr>
              <w:spacing w:after="0" w:line="240" w:lineRule="auto"/>
              <w:rPr>
                <w:rFonts w:ascii="Arial" w:hAnsi="Arial" w:cs="Arial"/>
              </w:rPr>
            </w:pPr>
            <w:r w:rsidRPr="00AF06C3">
              <w:rPr>
                <w:rFonts w:ascii="Arial" w:hAnsi="Arial" w:cs="Arial"/>
              </w:rPr>
              <w:t>Tercer Puesto: $</w:t>
            </w:r>
            <w:r w:rsidR="00B219CB" w:rsidRPr="00AF06C3">
              <w:rPr>
                <w:rFonts w:ascii="Arial" w:hAnsi="Arial" w:cs="Arial"/>
              </w:rPr>
              <w:t>2</w:t>
            </w:r>
            <w:r w:rsidRPr="00AF06C3">
              <w:rPr>
                <w:rFonts w:ascii="Arial" w:hAnsi="Arial" w:cs="Arial"/>
              </w:rPr>
              <w:t>.000.000</w:t>
            </w:r>
          </w:p>
        </w:tc>
      </w:tr>
    </w:tbl>
    <w:p w:rsidR="00821654" w:rsidRPr="00AF06C3" w:rsidRDefault="00821654" w:rsidP="00821654">
      <w:pPr>
        <w:spacing w:after="0" w:line="240" w:lineRule="auto"/>
        <w:jc w:val="center"/>
        <w:rPr>
          <w:rFonts w:ascii="Arial" w:hAnsi="Arial" w:cs="Arial"/>
        </w:rPr>
      </w:pPr>
    </w:p>
    <w:p w:rsidR="00821654" w:rsidRPr="00AF06C3" w:rsidRDefault="00821654" w:rsidP="00821654">
      <w:pPr>
        <w:spacing w:after="0" w:line="240" w:lineRule="auto"/>
        <w:jc w:val="center"/>
        <w:rPr>
          <w:rFonts w:ascii="Arial" w:hAnsi="Arial" w:cs="Arial"/>
          <w:b/>
        </w:rPr>
      </w:pPr>
      <w:r w:rsidRPr="00AF06C3">
        <w:rPr>
          <w:rFonts w:ascii="Arial" w:hAnsi="Arial" w:cs="Arial"/>
          <w:b/>
        </w:rPr>
        <w:t>CRONOGRAMA</w:t>
      </w:r>
    </w:p>
    <w:p w:rsidR="00821654" w:rsidRPr="00AF06C3" w:rsidRDefault="00821654" w:rsidP="00821654">
      <w:pPr>
        <w:spacing w:after="0" w:line="240" w:lineRule="auto"/>
        <w:jc w:val="center"/>
        <w:rPr>
          <w:rFonts w:ascii="Arial" w:hAnsi="Arial" w:cs="Arial"/>
          <w:b/>
        </w:rPr>
      </w:pPr>
    </w:p>
    <w:tbl>
      <w:tblPr>
        <w:tblStyle w:val="Tablaconcuadrcula"/>
        <w:tblW w:w="0" w:type="auto"/>
        <w:tblLook w:val="04A0"/>
      </w:tblPr>
      <w:tblGrid>
        <w:gridCol w:w="2802"/>
        <w:gridCol w:w="1417"/>
        <w:gridCol w:w="4835"/>
      </w:tblGrid>
      <w:tr w:rsidR="00E92E66" w:rsidRPr="00AF06C3" w:rsidTr="00AF06C3">
        <w:tc>
          <w:tcPr>
            <w:tcW w:w="2802" w:type="dxa"/>
          </w:tcPr>
          <w:p w:rsidR="00E92E66" w:rsidRPr="00AF06C3" w:rsidRDefault="00E92E66" w:rsidP="00E92E66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F06C3">
              <w:rPr>
                <w:rFonts w:ascii="Arial" w:hAnsi="Arial" w:cs="Arial"/>
                <w:b/>
              </w:rPr>
              <w:t>FECHA</w:t>
            </w:r>
          </w:p>
        </w:tc>
        <w:tc>
          <w:tcPr>
            <w:tcW w:w="1417" w:type="dxa"/>
          </w:tcPr>
          <w:p w:rsidR="00E92E66" w:rsidRPr="00AF06C3" w:rsidRDefault="00E92E66" w:rsidP="00E92E66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F06C3">
              <w:rPr>
                <w:rFonts w:ascii="Arial" w:hAnsi="Arial" w:cs="Arial"/>
                <w:b/>
              </w:rPr>
              <w:t>HORA</w:t>
            </w:r>
          </w:p>
        </w:tc>
        <w:tc>
          <w:tcPr>
            <w:tcW w:w="4835" w:type="dxa"/>
          </w:tcPr>
          <w:p w:rsidR="00E92E66" w:rsidRPr="00AF06C3" w:rsidRDefault="00E92E66" w:rsidP="00E92E66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F06C3">
              <w:rPr>
                <w:rFonts w:ascii="Arial" w:hAnsi="Arial" w:cs="Arial"/>
                <w:b/>
              </w:rPr>
              <w:t>ACTIVIDAD</w:t>
            </w:r>
          </w:p>
        </w:tc>
      </w:tr>
      <w:tr w:rsidR="00E92E66" w:rsidRPr="00AF06C3" w:rsidTr="00AF06C3">
        <w:tc>
          <w:tcPr>
            <w:tcW w:w="2802" w:type="dxa"/>
          </w:tcPr>
          <w:p w:rsidR="00E92E66" w:rsidRPr="00AF06C3" w:rsidRDefault="00E92E66" w:rsidP="00AF06C3">
            <w:pPr>
              <w:spacing w:after="0" w:line="240" w:lineRule="auto"/>
              <w:rPr>
                <w:rFonts w:ascii="Arial" w:hAnsi="Arial" w:cs="Arial"/>
              </w:rPr>
            </w:pPr>
            <w:r w:rsidRPr="00AF06C3">
              <w:rPr>
                <w:rFonts w:ascii="Arial" w:hAnsi="Arial" w:cs="Arial"/>
              </w:rPr>
              <w:t>2</w:t>
            </w:r>
            <w:r w:rsidR="00AF06C3">
              <w:rPr>
                <w:rFonts w:ascii="Arial" w:hAnsi="Arial" w:cs="Arial"/>
              </w:rPr>
              <w:t>5</w:t>
            </w:r>
            <w:r w:rsidRPr="00AF06C3">
              <w:rPr>
                <w:rFonts w:ascii="Arial" w:hAnsi="Arial" w:cs="Arial"/>
              </w:rPr>
              <w:t xml:space="preserve"> de noviembre de 2016</w:t>
            </w:r>
          </w:p>
        </w:tc>
        <w:tc>
          <w:tcPr>
            <w:tcW w:w="1417" w:type="dxa"/>
          </w:tcPr>
          <w:p w:rsidR="00E92E66" w:rsidRPr="00AF06C3" w:rsidRDefault="00E92E66" w:rsidP="00EC0A49">
            <w:pPr>
              <w:spacing w:after="0" w:line="240" w:lineRule="auto"/>
              <w:rPr>
                <w:rFonts w:ascii="Arial" w:hAnsi="Arial" w:cs="Arial"/>
              </w:rPr>
            </w:pPr>
            <w:r w:rsidRPr="00AF06C3">
              <w:rPr>
                <w:rFonts w:ascii="Arial" w:hAnsi="Arial" w:cs="Arial"/>
              </w:rPr>
              <w:t>12:00 p.m.</w:t>
            </w:r>
          </w:p>
        </w:tc>
        <w:tc>
          <w:tcPr>
            <w:tcW w:w="4835" w:type="dxa"/>
          </w:tcPr>
          <w:p w:rsidR="001E6812" w:rsidRPr="00AF06C3" w:rsidRDefault="00E92E66" w:rsidP="000F15B4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AF06C3">
              <w:rPr>
                <w:rFonts w:ascii="Arial" w:hAnsi="Arial" w:cs="Arial"/>
              </w:rPr>
              <w:t xml:space="preserve">Remisión de formato </w:t>
            </w:r>
            <w:r w:rsidR="00C86736">
              <w:rPr>
                <w:rFonts w:ascii="Arial" w:hAnsi="Arial" w:cs="Arial"/>
              </w:rPr>
              <w:t xml:space="preserve">para ampliación datos </w:t>
            </w:r>
            <w:r w:rsidRPr="00AF06C3">
              <w:rPr>
                <w:rFonts w:ascii="Arial" w:hAnsi="Arial" w:cs="Arial"/>
              </w:rPr>
              <w:t xml:space="preserve">de inscripción </w:t>
            </w:r>
            <w:r w:rsidR="00C86736">
              <w:rPr>
                <w:rFonts w:ascii="Arial" w:hAnsi="Arial" w:cs="Arial"/>
              </w:rPr>
              <w:t xml:space="preserve">y recepción de información </w:t>
            </w:r>
            <w:r w:rsidRPr="00AF06C3">
              <w:rPr>
                <w:rFonts w:ascii="Arial" w:hAnsi="Arial" w:cs="Arial"/>
              </w:rPr>
              <w:t>al correo:</w:t>
            </w:r>
            <w:r w:rsidR="000F15B4">
              <w:rPr>
                <w:rFonts w:ascii="Arial" w:hAnsi="Arial" w:cs="Arial"/>
              </w:rPr>
              <w:t xml:space="preserve"> rodriguezjaro@gmail.com</w:t>
            </w:r>
          </w:p>
        </w:tc>
      </w:tr>
      <w:tr w:rsidR="00E92E66" w:rsidRPr="00AF06C3" w:rsidTr="00AF06C3">
        <w:tc>
          <w:tcPr>
            <w:tcW w:w="2802" w:type="dxa"/>
          </w:tcPr>
          <w:p w:rsidR="00E92E66" w:rsidRPr="00AF06C3" w:rsidRDefault="00E92E66" w:rsidP="00B219CB">
            <w:pPr>
              <w:spacing w:after="0" w:line="240" w:lineRule="auto"/>
              <w:rPr>
                <w:rFonts w:ascii="Arial" w:hAnsi="Arial" w:cs="Arial"/>
              </w:rPr>
            </w:pPr>
            <w:r w:rsidRPr="00AF06C3">
              <w:rPr>
                <w:rFonts w:ascii="Arial" w:hAnsi="Arial" w:cs="Arial"/>
              </w:rPr>
              <w:t>2</w:t>
            </w:r>
            <w:r w:rsidR="00B219CB" w:rsidRPr="00AF06C3">
              <w:rPr>
                <w:rFonts w:ascii="Arial" w:hAnsi="Arial" w:cs="Arial"/>
              </w:rPr>
              <w:t>7</w:t>
            </w:r>
            <w:r w:rsidRPr="00AF06C3">
              <w:rPr>
                <w:rFonts w:ascii="Arial" w:hAnsi="Arial" w:cs="Arial"/>
              </w:rPr>
              <w:t xml:space="preserve"> de noviembre de 2016</w:t>
            </w:r>
          </w:p>
        </w:tc>
        <w:tc>
          <w:tcPr>
            <w:tcW w:w="1417" w:type="dxa"/>
          </w:tcPr>
          <w:p w:rsidR="00E92E66" w:rsidRPr="00AF06C3" w:rsidRDefault="00E92E66" w:rsidP="00C86736">
            <w:pPr>
              <w:spacing w:after="0" w:line="240" w:lineRule="auto"/>
              <w:rPr>
                <w:rFonts w:ascii="Arial" w:hAnsi="Arial" w:cs="Arial"/>
              </w:rPr>
            </w:pPr>
            <w:r w:rsidRPr="00AF06C3">
              <w:rPr>
                <w:rFonts w:ascii="Arial" w:hAnsi="Arial" w:cs="Arial"/>
              </w:rPr>
              <w:t>8:</w:t>
            </w:r>
            <w:r w:rsidR="00C86736">
              <w:rPr>
                <w:rFonts w:ascii="Arial" w:hAnsi="Arial" w:cs="Arial"/>
              </w:rPr>
              <w:t>0</w:t>
            </w:r>
            <w:r w:rsidRPr="00AF06C3">
              <w:rPr>
                <w:rFonts w:ascii="Arial" w:hAnsi="Arial" w:cs="Arial"/>
              </w:rPr>
              <w:t>0 a.m.</w:t>
            </w:r>
          </w:p>
        </w:tc>
        <w:tc>
          <w:tcPr>
            <w:tcW w:w="4835" w:type="dxa"/>
          </w:tcPr>
          <w:p w:rsidR="000F15B4" w:rsidRPr="00AF06C3" w:rsidRDefault="000F15B4" w:rsidP="000F15B4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Concentración en la Plaza de Nariño.</w:t>
            </w:r>
          </w:p>
        </w:tc>
      </w:tr>
      <w:tr w:rsidR="000F15B4" w:rsidRPr="00AF06C3" w:rsidTr="00AF06C3">
        <w:tc>
          <w:tcPr>
            <w:tcW w:w="2802" w:type="dxa"/>
          </w:tcPr>
          <w:p w:rsidR="000F15B4" w:rsidRPr="00AF06C3" w:rsidRDefault="000F15B4" w:rsidP="00B219CB">
            <w:pPr>
              <w:spacing w:after="0" w:line="240" w:lineRule="auto"/>
              <w:rPr>
                <w:rFonts w:ascii="Arial" w:hAnsi="Arial" w:cs="Arial"/>
              </w:rPr>
            </w:pPr>
            <w:r w:rsidRPr="00AF06C3">
              <w:rPr>
                <w:rFonts w:ascii="Arial" w:hAnsi="Arial" w:cs="Arial"/>
              </w:rPr>
              <w:t>27 de noviembre de 2016</w:t>
            </w:r>
          </w:p>
        </w:tc>
        <w:tc>
          <w:tcPr>
            <w:tcW w:w="1417" w:type="dxa"/>
          </w:tcPr>
          <w:p w:rsidR="000F15B4" w:rsidRPr="00AF06C3" w:rsidRDefault="000F15B4" w:rsidP="000F15B4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9:00 a.m.</w:t>
            </w:r>
          </w:p>
        </w:tc>
        <w:tc>
          <w:tcPr>
            <w:tcW w:w="4835" w:type="dxa"/>
          </w:tcPr>
          <w:p w:rsidR="000F15B4" w:rsidRPr="00AF06C3" w:rsidRDefault="000F15B4" w:rsidP="000F15B4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Inicio del desfile, Plaza de Nariño - Escuela Normal Superior de Pasto.</w:t>
            </w:r>
          </w:p>
        </w:tc>
      </w:tr>
    </w:tbl>
    <w:p w:rsidR="00EC0A49" w:rsidRPr="00AF06C3" w:rsidRDefault="00EC0A49" w:rsidP="00EC0A49">
      <w:pPr>
        <w:spacing w:after="0" w:line="240" w:lineRule="auto"/>
        <w:rPr>
          <w:rFonts w:ascii="Arial" w:hAnsi="Arial" w:cs="Arial"/>
        </w:rPr>
      </w:pPr>
    </w:p>
    <w:p w:rsidR="00DC7CC0" w:rsidRPr="00AF06C3" w:rsidRDefault="00DC7CC0" w:rsidP="00EC0A49">
      <w:pPr>
        <w:spacing w:after="0" w:line="240" w:lineRule="auto"/>
        <w:rPr>
          <w:rFonts w:ascii="Arial" w:hAnsi="Arial" w:cs="Arial"/>
        </w:rPr>
      </w:pPr>
    </w:p>
    <w:p w:rsidR="00C73150" w:rsidRDefault="00C73150" w:rsidP="00B219CB">
      <w:pPr>
        <w:spacing w:after="0" w:line="240" w:lineRule="auto"/>
        <w:jc w:val="center"/>
        <w:rPr>
          <w:rFonts w:ascii="Arial" w:hAnsi="Arial" w:cs="Arial"/>
        </w:rPr>
      </w:pPr>
    </w:p>
    <w:p w:rsidR="00C73150" w:rsidRDefault="00C73150" w:rsidP="00B219CB">
      <w:pPr>
        <w:spacing w:after="0" w:line="240" w:lineRule="auto"/>
        <w:jc w:val="center"/>
        <w:rPr>
          <w:rFonts w:ascii="Arial" w:hAnsi="Arial" w:cs="Arial"/>
        </w:rPr>
      </w:pPr>
    </w:p>
    <w:p w:rsidR="00C73150" w:rsidRDefault="00C73150" w:rsidP="00B219CB">
      <w:pPr>
        <w:spacing w:after="0" w:line="240" w:lineRule="auto"/>
        <w:jc w:val="center"/>
        <w:rPr>
          <w:rFonts w:ascii="Arial" w:hAnsi="Arial" w:cs="Arial"/>
        </w:rPr>
      </w:pPr>
    </w:p>
    <w:p w:rsidR="00DC7CC0" w:rsidRPr="00AF06C3" w:rsidRDefault="00AE2075" w:rsidP="00B219CB">
      <w:pPr>
        <w:spacing w:after="0" w:line="240" w:lineRule="auto"/>
        <w:jc w:val="center"/>
        <w:rPr>
          <w:rFonts w:ascii="Arial" w:hAnsi="Arial" w:cs="Arial"/>
        </w:rPr>
      </w:pPr>
      <w:r w:rsidRPr="00AF06C3">
        <w:rPr>
          <w:rFonts w:ascii="Arial" w:hAnsi="Arial" w:cs="Arial"/>
        </w:rPr>
        <w:lastRenderedPageBreak/>
        <w:t>COMITÉ RESPONSABLE</w:t>
      </w:r>
    </w:p>
    <w:p w:rsidR="00B050FF" w:rsidRPr="00AF06C3" w:rsidRDefault="00B050FF" w:rsidP="00EC0A49">
      <w:pPr>
        <w:spacing w:after="0" w:line="240" w:lineRule="auto"/>
        <w:rPr>
          <w:rFonts w:ascii="Arial" w:hAnsi="Arial" w:cs="Arial"/>
        </w:rPr>
      </w:pPr>
    </w:p>
    <w:p w:rsidR="00D0325A" w:rsidRPr="00AF06C3" w:rsidRDefault="00D0325A" w:rsidP="00EC0A49">
      <w:pPr>
        <w:spacing w:after="0" w:line="240" w:lineRule="auto"/>
        <w:rPr>
          <w:rFonts w:ascii="Arial" w:hAnsi="Arial" w:cs="Arial"/>
        </w:rPr>
      </w:pPr>
    </w:p>
    <w:p w:rsidR="00B050FF" w:rsidRPr="00AF06C3" w:rsidRDefault="00B050FF" w:rsidP="00EC0A49">
      <w:pPr>
        <w:spacing w:after="0" w:line="240" w:lineRule="auto"/>
        <w:rPr>
          <w:rFonts w:ascii="Arial" w:hAnsi="Arial" w:cs="Arial"/>
        </w:rPr>
      </w:pPr>
    </w:p>
    <w:p w:rsidR="00510123" w:rsidRPr="00AF06C3" w:rsidRDefault="00510123" w:rsidP="00510123">
      <w:pPr>
        <w:spacing w:after="0" w:line="240" w:lineRule="auto"/>
        <w:rPr>
          <w:rFonts w:ascii="Arial" w:hAnsi="Arial" w:cs="Arial"/>
        </w:rPr>
      </w:pPr>
      <w:r w:rsidRPr="00AF06C3">
        <w:rPr>
          <w:rFonts w:ascii="Arial" w:hAnsi="Arial" w:cs="Arial"/>
        </w:rPr>
        <w:t>JESÚS HERALDO GAVILANES</w:t>
      </w:r>
      <w:r w:rsidRPr="00AF06C3">
        <w:rPr>
          <w:rFonts w:ascii="Arial" w:hAnsi="Arial" w:cs="Arial"/>
        </w:rPr>
        <w:tab/>
      </w:r>
      <w:r w:rsidRPr="00AF06C3">
        <w:rPr>
          <w:rFonts w:ascii="Arial" w:hAnsi="Arial" w:cs="Arial"/>
        </w:rPr>
        <w:tab/>
        <w:t>MIRIAN JANET PORTILLO P.</w:t>
      </w:r>
    </w:p>
    <w:p w:rsidR="00510123" w:rsidRPr="00AF06C3" w:rsidRDefault="00510123" w:rsidP="00510123">
      <w:pPr>
        <w:spacing w:after="0" w:line="240" w:lineRule="auto"/>
        <w:rPr>
          <w:rFonts w:ascii="Arial" w:hAnsi="Arial" w:cs="Arial"/>
        </w:rPr>
      </w:pPr>
      <w:r w:rsidRPr="00AF06C3">
        <w:rPr>
          <w:rFonts w:ascii="Arial" w:hAnsi="Arial" w:cs="Arial"/>
        </w:rPr>
        <w:t>P.U. inspección y Vigilancia</w:t>
      </w:r>
      <w:r w:rsidRPr="00AF06C3">
        <w:rPr>
          <w:rFonts w:ascii="Arial" w:hAnsi="Arial" w:cs="Arial"/>
        </w:rPr>
        <w:tab/>
      </w:r>
      <w:r w:rsidRPr="00AF06C3">
        <w:rPr>
          <w:rFonts w:ascii="Arial" w:hAnsi="Arial" w:cs="Arial"/>
        </w:rPr>
        <w:tab/>
      </w:r>
      <w:r w:rsidR="00AF06C3">
        <w:rPr>
          <w:rFonts w:ascii="Arial" w:hAnsi="Arial" w:cs="Arial"/>
        </w:rPr>
        <w:tab/>
      </w:r>
      <w:r w:rsidRPr="00AF06C3">
        <w:rPr>
          <w:rFonts w:ascii="Arial" w:hAnsi="Arial" w:cs="Arial"/>
        </w:rPr>
        <w:t>P.U. Calidad Educativa</w:t>
      </w:r>
    </w:p>
    <w:p w:rsidR="00510123" w:rsidRPr="00AF06C3" w:rsidRDefault="00510123" w:rsidP="00510123">
      <w:pPr>
        <w:spacing w:after="0" w:line="240" w:lineRule="auto"/>
        <w:rPr>
          <w:rFonts w:ascii="Arial" w:hAnsi="Arial" w:cs="Arial"/>
        </w:rPr>
      </w:pPr>
    </w:p>
    <w:p w:rsidR="00510123" w:rsidRPr="00AF06C3" w:rsidRDefault="00510123" w:rsidP="00510123">
      <w:pPr>
        <w:spacing w:after="0" w:line="240" w:lineRule="auto"/>
        <w:rPr>
          <w:rFonts w:ascii="Arial" w:hAnsi="Arial" w:cs="Arial"/>
        </w:rPr>
      </w:pPr>
    </w:p>
    <w:p w:rsidR="00D0325A" w:rsidRPr="00AF06C3" w:rsidRDefault="00D0325A" w:rsidP="00510123">
      <w:pPr>
        <w:spacing w:after="0" w:line="240" w:lineRule="auto"/>
        <w:rPr>
          <w:rFonts w:ascii="Arial" w:hAnsi="Arial" w:cs="Arial"/>
        </w:rPr>
      </w:pPr>
    </w:p>
    <w:p w:rsidR="00DA09DF" w:rsidRDefault="00510123" w:rsidP="00510123">
      <w:pPr>
        <w:spacing w:after="0" w:line="240" w:lineRule="auto"/>
        <w:rPr>
          <w:rFonts w:ascii="Arial" w:hAnsi="Arial" w:cs="Arial"/>
        </w:rPr>
      </w:pPr>
      <w:r w:rsidRPr="00AF06C3">
        <w:rPr>
          <w:rFonts w:ascii="Arial" w:hAnsi="Arial" w:cs="Arial"/>
        </w:rPr>
        <w:t>MARIO DELGADO ARTURO</w:t>
      </w:r>
      <w:r w:rsidRPr="00AF06C3">
        <w:rPr>
          <w:rFonts w:ascii="Arial" w:hAnsi="Arial" w:cs="Arial"/>
        </w:rPr>
        <w:tab/>
      </w:r>
      <w:r w:rsidRPr="00AF06C3">
        <w:rPr>
          <w:rFonts w:ascii="Arial" w:hAnsi="Arial" w:cs="Arial"/>
        </w:rPr>
        <w:tab/>
      </w:r>
      <w:r w:rsidR="00DA09DF" w:rsidRPr="00AF06C3">
        <w:rPr>
          <w:rFonts w:ascii="Arial" w:hAnsi="Arial" w:cs="Arial"/>
        </w:rPr>
        <w:t>JAIME ANTONIO RODRÍGUEZ O.</w:t>
      </w:r>
      <w:r w:rsidR="00DA09DF" w:rsidRPr="00AF06C3">
        <w:rPr>
          <w:rFonts w:ascii="Arial" w:hAnsi="Arial" w:cs="Arial"/>
        </w:rPr>
        <w:tab/>
      </w:r>
    </w:p>
    <w:p w:rsidR="00510123" w:rsidRPr="00AF06C3" w:rsidRDefault="00510123" w:rsidP="00510123">
      <w:pPr>
        <w:spacing w:after="0" w:line="240" w:lineRule="auto"/>
        <w:rPr>
          <w:rFonts w:ascii="Arial" w:hAnsi="Arial" w:cs="Arial"/>
        </w:rPr>
      </w:pPr>
      <w:r w:rsidRPr="00AF06C3">
        <w:rPr>
          <w:rFonts w:ascii="Arial" w:hAnsi="Arial" w:cs="Arial"/>
        </w:rPr>
        <w:t>P.U. Calidad Educativa</w:t>
      </w:r>
      <w:r w:rsidRPr="00AF06C3">
        <w:rPr>
          <w:rFonts w:ascii="Arial" w:hAnsi="Arial" w:cs="Arial"/>
        </w:rPr>
        <w:tab/>
      </w:r>
      <w:r w:rsidRPr="00AF06C3">
        <w:rPr>
          <w:rFonts w:ascii="Arial" w:hAnsi="Arial" w:cs="Arial"/>
        </w:rPr>
        <w:tab/>
      </w:r>
      <w:r w:rsidRPr="00AF06C3">
        <w:rPr>
          <w:rFonts w:ascii="Arial" w:hAnsi="Arial" w:cs="Arial"/>
        </w:rPr>
        <w:tab/>
      </w:r>
      <w:r w:rsidR="00DA09DF" w:rsidRPr="00AF06C3">
        <w:rPr>
          <w:rFonts w:ascii="Arial" w:hAnsi="Arial" w:cs="Arial"/>
        </w:rPr>
        <w:t>Técnico Operativo</w:t>
      </w:r>
    </w:p>
    <w:p w:rsidR="00510123" w:rsidRPr="00AF06C3" w:rsidRDefault="00510123" w:rsidP="00510123">
      <w:pPr>
        <w:spacing w:after="0" w:line="240" w:lineRule="auto"/>
        <w:rPr>
          <w:rFonts w:ascii="Arial" w:hAnsi="Arial" w:cs="Arial"/>
        </w:rPr>
      </w:pPr>
    </w:p>
    <w:p w:rsidR="00510123" w:rsidRPr="00AF06C3" w:rsidRDefault="00510123" w:rsidP="00510123">
      <w:pPr>
        <w:spacing w:after="0" w:line="240" w:lineRule="auto"/>
        <w:rPr>
          <w:rFonts w:ascii="Arial" w:hAnsi="Arial" w:cs="Arial"/>
        </w:rPr>
      </w:pPr>
    </w:p>
    <w:p w:rsidR="00D0325A" w:rsidRPr="00AF06C3" w:rsidRDefault="00D0325A" w:rsidP="00510123">
      <w:pPr>
        <w:spacing w:after="0" w:line="240" w:lineRule="auto"/>
        <w:rPr>
          <w:rFonts w:ascii="Arial" w:hAnsi="Arial" w:cs="Arial"/>
        </w:rPr>
      </w:pPr>
    </w:p>
    <w:p w:rsidR="00DA09DF" w:rsidRDefault="00D0325A" w:rsidP="00510123">
      <w:pPr>
        <w:spacing w:after="0" w:line="240" w:lineRule="auto"/>
        <w:rPr>
          <w:rFonts w:ascii="Arial" w:hAnsi="Arial" w:cs="Arial"/>
        </w:rPr>
      </w:pPr>
      <w:r w:rsidRPr="00AF06C3">
        <w:rPr>
          <w:rFonts w:ascii="Arial" w:hAnsi="Arial" w:cs="Arial"/>
        </w:rPr>
        <w:t>JAIRO ROJAS</w:t>
      </w:r>
    </w:p>
    <w:p w:rsidR="00B050FF" w:rsidRDefault="00D0325A" w:rsidP="00510123">
      <w:pPr>
        <w:spacing w:after="0" w:line="240" w:lineRule="auto"/>
        <w:rPr>
          <w:rFonts w:ascii="Arial" w:hAnsi="Arial" w:cs="Arial"/>
        </w:rPr>
      </w:pPr>
      <w:r w:rsidRPr="00AF06C3">
        <w:rPr>
          <w:rFonts w:ascii="Arial" w:hAnsi="Arial" w:cs="Arial"/>
        </w:rPr>
        <w:t>Profesional de Apoyo</w:t>
      </w:r>
    </w:p>
    <w:sectPr w:rsidR="00B050FF" w:rsidSect="00A6023D">
      <w:headerReference w:type="default" r:id="rId8"/>
      <w:footerReference w:type="default" r:id="rId9"/>
      <w:type w:val="continuous"/>
      <w:pgSz w:w="12240" w:h="15840" w:code="1"/>
      <w:pgMar w:top="1417" w:right="1701" w:bottom="1417" w:left="1701" w:header="708" w:footer="155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3369" w:rsidRDefault="00C33369" w:rsidP="008401A8">
      <w:pPr>
        <w:spacing w:after="0" w:line="240" w:lineRule="auto"/>
      </w:pPr>
      <w:r>
        <w:separator/>
      </w:r>
    </w:p>
  </w:endnote>
  <w:endnote w:type="continuationSeparator" w:id="1">
    <w:p w:rsidR="00C33369" w:rsidRDefault="00C33369" w:rsidP="008401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0EAD" w:rsidRDefault="001D0EAD" w:rsidP="009C6FFB">
    <w:pPr>
      <w:spacing w:after="0" w:line="240" w:lineRule="auto"/>
      <w:jc w:val="center"/>
    </w:pPr>
    <w:r w:rsidRPr="007E6C09">
      <w:rPr>
        <w:noProof/>
        <w:lang w:eastAsia="es-CO"/>
      </w:rPr>
      <w:drawing>
        <wp:anchor distT="0" distB="0" distL="114300" distR="114300" simplePos="0" relativeHeight="251672576" behindDoc="0" locked="0" layoutInCell="1" allowOverlap="1">
          <wp:simplePos x="0" y="0"/>
          <wp:positionH relativeFrom="column">
            <wp:posOffset>-1039820</wp:posOffset>
          </wp:positionH>
          <wp:positionV relativeFrom="paragraph">
            <wp:posOffset>1891</wp:posOffset>
          </wp:positionV>
          <wp:extent cx="7703200" cy="1371600"/>
          <wp:effectExtent l="19050" t="0" r="0" b="0"/>
          <wp:wrapNone/>
          <wp:docPr id="10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03200" cy="13716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1D0EAD" w:rsidRPr="00DD328A" w:rsidRDefault="001D0EAD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3369" w:rsidRDefault="00C33369" w:rsidP="008401A8">
      <w:pPr>
        <w:spacing w:after="0" w:line="240" w:lineRule="auto"/>
      </w:pPr>
      <w:r>
        <w:separator/>
      </w:r>
    </w:p>
  </w:footnote>
  <w:footnote w:type="continuationSeparator" w:id="1">
    <w:p w:rsidR="00C33369" w:rsidRDefault="00C33369" w:rsidP="008401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0EAD" w:rsidRDefault="001D0EAD" w:rsidP="009C6FFB">
    <w:pPr>
      <w:pStyle w:val="Encabezado"/>
    </w:pPr>
    <w:r>
      <w:rPr>
        <w:noProof/>
        <w:lang w:eastAsia="es-CO"/>
      </w:rPr>
      <w:drawing>
        <wp:anchor distT="0" distB="0" distL="114300" distR="114300" simplePos="0" relativeHeight="251670528" behindDoc="0" locked="0" layoutInCell="1" allowOverlap="1">
          <wp:simplePos x="0" y="0"/>
          <wp:positionH relativeFrom="column">
            <wp:posOffset>4369435</wp:posOffset>
          </wp:positionH>
          <wp:positionV relativeFrom="paragraph">
            <wp:posOffset>-113665</wp:posOffset>
          </wp:positionV>
          <wp:extent cx="1718945" cy="789940"/>
          <wp:effectExtent l="0" t="0" r="0" b="0"/>
          <wp:wrapSquare wrapText="bothSides"/>
          <wp:docPr id="6" name="0 Imagen" descr="secretaria de educacion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cretaria de educacion-01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18945" cy="7899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CO"/>
      </w:rPr>
      <w:drawing>
        <wp:anchor distT="0" distB="0" distL="114300" distR="114300" simplePos="0" relativeHeight="251669504" behindDoc="0" locked="0" layoutInCell="1" allowOverlap="1">
          <wp:simplePos x="0" y="0"/>
          <wp:positionH relativeFrom="leftMargin">
            <wp:posOffset>-531495</wp:posOffset>
          </wp:positionH>
          <wp:positionV relativeFrom="topMargin">
            <wp:posOffset>414655</wp:posOffset>
          </wp:positionV>
          <wp:extent cx="3019425" cy="574040"/>
          <wp:effectExtent l="0" t="0" r="0" b="0"/>
          <wp:wrapSquare wrapText="bothSides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colombia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19425" cy="5740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1D0EAD" w:rsidRDefault="001D0EAD" w:rsidP="00411B3B">
    <w:pPr>
      <w:pStyle w:val="Encabezado"/>
      <w:tabs>
        <w:tab w:val="left" w:pos="4182"/>
      </w:tabs>
    </w:pPr>
    <w:r>
      <w:tab/>
    </w:r>
    <w:r>
      <w:tab/>
    </w:r>
  </w:p>
  <w:p w:rsidR="001D0EAD" w:rsidRDefault="001D0EAD" w:rsidP="00411B3B">
    <w:pPr>
      <w:pStyle w:val="Encabezado"/>
      <w:tabs>
        <w:tab w:val="left" w:pos="4182"/>
      </w:tabs>
    </w:pPr>
    <w:r>
      <w:rPr>
        <w:noProof/>
        <w:lang w:eastAsia="es-CO"/>
      </w:rPr>
      <w:drawing>
        <wp:anchor distT="0" distB="0" distL="114300" distR="114300" simplePos="0" relativeHeight="251671552" behindDoc="0" locked="0" layoutInCell="1" allowOverlap="1">
          <wp:simplePos x="0" y="0"/>
          <wp:positionH relativeFrom="column">
            <wp:posOffset>5171464</wp:posOffset>
          </wp:positionH>
          <wp:positionV relativeFrom="paragraph">
            <wp:posOffset>65303</wp:posOffset>
          </wp:positionV>
          <wp:extent cx="873405" cy="270554"/>
          <wp:effectExtent l="19050" t="0" r="2895" b="0"/>
          <wp:wrapNone/>
          <wp:docPr id="8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3264" cy="2705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1D0EAD" w:rsidRDefault="001D0EAD" w:rsidP="00411B3B">
    <w:pPr>
      <w:pStyle w:val="Encabezado"/>
      <w:tabs>
        <w:tab w:val="left" w:pos="4182"/>
      </w:tabs>
    </w:pPr>
  </w:p>
  <w:p w:rsidR="001D0EAD" w:rsidRPr="00F52966" w:rsidRDefault="001D0EAD" w:rsidP="009C6FFB">
    <w:pPr>
      <w:pStyle w:val="Encabezado"/>
      <w:jc w:val="right"/>
      <w:rPr>
        <w:color w:val="FF0000"/>
      </w:rPr>
    </w:pPr>
    <w:r>
      <w:tab/>
    </w:r>
    <w: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457FF"/>
    <w:multiLevelType w:val="hybridMultilevel"/>
    <w:tmpl w:val="26B411EA"/>
    <w:lvl w:ilvl="0" w:tplc="C376FF1A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1F4CD5"/>
    <w:multiLevelType w:val="hybridMultilevel"/>
    <w:tmpl w:val="7A823CD0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7E91B65"/>
    <w:multiLevelType w:val="hybridMultilevel"/>
    <w:tmpl w:val="5B3EDC9C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9FD560A"/>
    <w:multiLevelType w:val="hybridMultilevel"/>
    <w:tmpl w:val="D3F2A12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3360B6"/>
    <w:multiLevelType w:val="hybridMultilevel"/>
    <w:tmpl w:val="FC7CDCD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00125FA"/>
    <w:multiLevelType w:val="hybridMultilevel"/>
    <w:tmpl w:val="C212A6B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AE7083"/>
    <w:multiLevelType w:val="hybridMultilevel"/>
    <w:tmpl w:val="01300B32"/>
    <w:lvl w:ilvl="0" w:tplc="C376FF1A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E9C74CE"/>
    <w:multiLevelType w:val="hybridMultilevel"/>
    <w:tmpl w:val="853852E4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FA40226"/>
    <w:multiLevelType w:val="hybridMultilevel"/>
    <w:tmpl w:val="4A6C950A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359424C"/>
    <w:multiLevelType w:val="hybridMultilevel"/>
    <w:tmpl w:val="A0A68DA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59748F1"/>
    <w:multiLevelType w:val="hybridMultilevel"/>
    <w:tmpl w:val="EDE8612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9F90085"/>
    <w:multiLevelType w:val="hybridMultilevel"/>
    <w:tmpl w:val="F2986C6A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AE670F4"/>
    <w:multiLevelType w:val="hybridMultilevel"/>
    <w:tmpl w:val="60528E68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BA50BC6"/>
    <w:multiLevelType w:val="hybridMultilevel"/>
    <w:tmpl w:val="3F5E87B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2801273"/>
    <w:multiLevelType w:val="hybridMultilevel"/>
    <w:tmpl w:val="DC703874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39A11C12"/>
    <w:multiLevelType w:val="hybridMultilevel"/>
    <w:tmpl w:val="4BEE75D4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3B6665FD"/>
    <w:multiLevelType w:val="hybridMultilevel"/>
    <w:tmpl w:val="DBEA5CE8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021708A"/>
    <w:multiLevelType w:val="hybridMultilevel"/>
    <w:tmpl w:val="D81EAEA2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44507B72"/>
    <w:multiLevelType w:val="hybridMultilevel"/>
    <w:tmpl w:val="EB4A1EDE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482B6870"/>
    <w:multiLevelType w:val="hybridMultilevel"/>
    <w:tmpl w:val="8CEA72D8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49E472E1"/>
    <w:multiLevelType w:val="hybridMultilevel"/>
    <w:tmpl w:val="304A1210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4CBD20E6"/>
    <w:multiLevelType w:val="hybridMultilevel"/>
    <w:tmpl w:val="135ADE2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0D2253B"/>
    <w:multiLevelType w:val="hybridMultilevel"/>
    <w:tmpl w:val="F47AA310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6138701E"/>
    <w:multiLevelType w:val="hybridMultilevel"/>
    <w:tmpl w:val="E2685E2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2C2760D"/>
    <w:multiLevelType w:val="hybridMultilevel"/>
    <w:tmpl w:val="440AC540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64BC5145"/>
    <w:multiLevelType w:val="hybridMultilevel"/>
    <w:tmpl w:val="CB06601A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656D4FA1"/>
    <w:multiLevelType w:val="hybridMultilevel"/>
    <w:tmpl w:val="2CE8300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9EE6B49"/>
    <w:multiLevelType w:val="hybridMultilevel"/>
    <w:tmpl w:val="DE8A0C70"/>
    <w:lvl w:ilvl="0" w:tplc="2528B58A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DB728C1"/>
    <w:multiLevelType w:val="hybridMultilevel"/>
    <w:tmpl w:val="1FFC5D7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ED625EE"/>
    <w:multiLevelType w:val="hybridMultilevel"/>
    <w:tmpl w:val="8A22AFF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4"/>
  </w:num>
  <w:num w:numId="3">
    <w:abstractNumId w:val="1"/>
  </w:num>
  <w:num w:numId="4">
    <w:abstractNumId w:val="28"/>
  </w:num>
  <w:num w:numId="5">
    <w:abstractNumId w:val="5"/>
  </w:num>
  <w:num w:numId="6">
    <w:abstractNumId w:val="25"/>
  </w:num>
  <w:num w:numId="7">
    <w:abstractNumId w:val="9"/>
  </w:num>
  <w:num w:numId="8">
    <w:abstractNumId w:val="23"/>
  </w:num>
  <w:num w:numId="9">
    <w:abstractNumId w:val="29"/>
  </w:num>
  <w:num w:numId="10">
    <w:abstractNumId w:val="11"/>
  </w:num>
  <w:num w:numId="11">
    <w:abstractNumId w:val="20"/>
  </w:num>
  <w:num w:numId="12">
    <w:abstractNumId w:val="2"/>
  </w:num>
  <w:num w:numId="13">
    <w:abstractNumId w:val="12"/>
  </w:num>
  <w:num w:numId="14">
    <w:abstractNumId w:val="15"/>
  </w:num>
  <w:num w:numId="15">
    <w:abstractNumId w:val="6"/>
  </w:num>
  <w:num w:numId="16">
    <w:abstractNumId w:val="0"/>
  </w:num>
  <w:num w:numId="17">
    <w:abstractNumId w:val="13"/>
  </w:num>
  <w:num w:numId="18">
    <w:abstractNumId w:val="17"/>
  </w:num>
  <w:num w:numId="19">
    <w:abstractNumId w:val="26"/>
  </w:num>
  <w:num w:numId="20">
    <w:abstractNumId w:val="14"/>
  </w:num>
  <w:num w:numId="21">
    <w:abstractNumId w:val="21"/>
  </w:num>
  <w:num w:numId="22">
    <w:abstractNumId w:val="8"/>
  </w:num>
  <w:num w:numId="23">
    <w:abstractNumId w:val="19"/>
  </w:num>
  <w:num w:numId="24">
    <w:abstractNumId w:val="24"/>
  </w:num>
  <w:num w:numId="25">
    <w:abstractNumId w:val="22"/>
  </w:num>
  <w:num w:numId="26">
    <w:abstractNumId w:val="7"/>
  </w:num>
  <w:num w:numId="27">
    <w:abstractNumId w:val="27"/>
  </w:num>
  <w:num w:numId="28">
    <w:abstractNumId w:val="3"/>
  </w:num>
  <w:num w:numId="29">
    <w:abstractNumId w:val="16"/>
  </w:num>
  <w:num w:numId="30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/>
  <w:rsids>
    <w:rsidRoot w:val="008401A8"/>
    <w:rsid w:val="00003DE9"/>
    <w:rsid w:val="00003F4E"/>
    <w:rsid w:val="00004517"/>
    <w:rsid w:val="00004684"/>
    <w:rsid w:val="00004A15"/>
    <w:rsid w:val="00005CDC"/>
    <w:rsid w:val="00007C0B"/>
    <w:rsid w:val="000136DC"/>
    <w:rsid w:val="000154F9"/>
    <w:rsid w:val="00021F61"/>
    <w:rsid w:val="00024F32"/>
    <w:rsid w:val="00025A87"/>
    <w:rsid w:val="000300E8"/>
    <w:rsid w:val="0003106E"/>
    <w:rsid w:val="00031476"/>
    <w:rsid w:val="00033329"/>
    <w:rsid w:val="00044A5B"/>
    <w:rsid w:val="00046501"/>
    <w:rsid w:val="00047969"/>
    <w:rsid w:val="00051249"/>
    <w:rsid w:val="00051B7B"/>
    <w:rsid w:val="00052067"/>
    <w:rsid w:val="000520B1"/>
    <w:rsid w:val="00053DFC"/>
    <w:rsid w:val="00055456"/>
    <w:rsid w:val="00057395"/>
    <w:rsid w:val="00057D5C"/>
    <w:rsid w:val="0006172E"/>
    <w:rsid w:val="00061E5C"/>
    <w:rsid w:val="000667CC"/>
    <w:rsid w:val="00067044"/>
    <w:rsid w:val="00070B93"/>
    <w:rsid w:val="00071326"/>
    <w:rsid w:val="000732E4"/>
    <w:rsid w:val="00073863"/>
    <w:rsid w:val="00075712"/>
    <w:rsid w:val="00080458"/>
    <w:rsid w:val="0008109D"/>
    <w:rsid w:val="00082403"/>
    <w:rsid w:val="00082503"/>
    <w:rsid w:val="000878A8"/>
    <w:rsid w:val="00087E59"/>
    <w:rsid w:val="00091524"/>
    <w:rsid w:val="00092DB3"/>
    <w:rsid w:val="00093B91"/>
    <w:rsid w:val="0009687E"/>
    <w:rsid w:val="00097743"/>
    <w:rsid w:val="000A1CDB"/>
    <w:rsid w:val="000A26E8"/>
    <w:rsid w:val="000A4C37"/>
    <w:rsid w:val="000A50FC"/>
    <w:rsid w:val="000A5BD7"/>
    <w:rsid w:val="000A7199"/>
    <w:rsid w:val="000A7BF9"/>
    <w:rsid w:val="000B1560"/>
    <w:rsid w:val="000B1775"/>
    <w:rsid w:val="000B3619"/>
    <w:rsid w:val="000B3A9B"/>
    <w:rsid w:val="000B3EC3"/>
    <w:rsid w:val="000B483B"/>
    <w:rsid w:val="000B62B0"/>
    <w:rsid w:val="000B683C"/>
    <w:rsid w:val="000B6CBA"/>
    <w:rsid w:val="000B7FB2"/>
    <w:rsid w:val="000C3D03"/>
    <w:rsid w:val="000C5B65"/>
    <w:rsid w:val="000C7BB2"/>
    <w:rsid w:val="000D1463"/>
    <w:rsid w:val="000D7966"/>
    <w:rsid w:val="000E2D6B"/>
    <w:rsid w:val="000E3BA8"/>
    <w:rsid w:val="000F15B4"/>
    <w:rsid w:val="000F313E"/>
    <w:rsid w:val="000F4A5D"/>
    <w:rsid w:val="000F6B78"/>
    <w:rsid w:val="000F6E5D"/>
    <w:rsid w:val="00101363"/>
    <w:rsid w:val="00105D42"/>
    <w:rsid w:val="00107766"/>
    <w:rsid w:val="0011085C"/>
    <w:rsid w:val="00113C5F"/>
    <w:rsid w:val="001164A3"/>
    <w:rsid w:val="00117331"/>
    <w:rsid w:val="0012107F"/>
    <w:rsid w:val="00122EBA"/>
    <w:rsid w:val="00123E86"/>
    <w:rsid w:val="001250D6"/>
    <w:rsid w:val="00125EA5"/>
    <w:rsid w:val="00131028"/>
    <w:rsid w:val="0013289C"/>
    <w:rsid w:val="00132F14"/>
    <w:rsid w:val="0013362C"/>
    <w:rsid w:val="001345D2"/>
    <w:rsid w:val="00140E39"/>
    <w:rsid w:val="00142767"/>
    <w:rsid w:val="00151A8F"/>
    <w:rsid w:val="001536A5"/>
    <w:rsid w:val="00154AFF"/>
    <w:rsid w:val="00155701"/>
    <w:rsid w:val="00156141"/>
    <w:rsid w:val="00156A14"/>
    <w:rsid w:val="00166B56"/>
    <w:rsid w:val="00166E3D"/>
    <w:rsid w:val="00170EB3"/>
    <w:rsid w:val="00172DCC"/>
    <w:rsid w:val="0017490B"/>
    <w:rsid w:val="0017769F"/>
    <w:rsid w:val="00195749"/>
    <w:rsid w:val="00195F89"/>
    <w:rsid w:val="001979DA"/>
    <w:rsid w:val="001A17A9"/>
    <w:rsid w:val="001A1E28"/>
    <w:rsid w:val="001A28AF"/>
    <w:rsid w:val="001A7CEA"/>
    <w:rsid w:val="001A7F96"/>
    <w:rsid w:val="001B14E5"/>
    <w:rsid w:val="001B679C"/>
    <w:rsid w:val="001C0D9A"/>
    <w:rsid w:val="001C230D"/>
    <w:rsid w:val="001C5ECB"/>
    <w:rsid w:val="001D0427"/>
    <w:rsid w:val="001D0CFB"/>
    <w:rsid w:val="001D0EAD"/>
    <w:rsid w:val="001D105B"/>
    <w:rsid w:val="001D2DC6"/>
    <w:rsid w:val="001D689C"/>
    <w:rsid w:val="001E15CC"/>
    <w:rsid w:val="001E19CB"/>
    <w:rsid w:val="001E298F"/>
    <w:rsid w:val="001E300D"/>
    <w:rsid w:val="001E37CA"/>
    <w:rsid w:val="001E4C43"/>
    <w:rsid w:val="001E54CF"/>
    <w:rsid w:val="001E5570"/>
    <w:rsid w:val="001E6812"/>
    <w:rsid w:val="001E69E6"/>
    <w:rsid w:val="001E7068"/>
    <w:rsid w:val="001F259A"/>
    <w:rsid w:val="001F30E1"/>
    <w:rsid w:val="001F3353"/>
    <w:rsid w:val="001F5406"/>
    <w:rsid w:val="001F5E28"/>
    <w:rsid w:val="0020059D"/>
    <w:rsid w:val="002011E8"/>
    <w:rsid w:val="002068E2"/>
    <w:rsid w:val="002072E5"/>
    <w:rsid w:val="00210075"/>
    <w:rsid w:val="0021488E"/>
    <w:rsid w:val="00215406"/>
    <w:rsid w:val="0021624C"/>
    <w:rsid w:val="00217832"/>
    <w:rsid w:val="00217BB0"/>
    <w:rsid w:val="00220685"/>
    <w:rsid w:val="002231DE"/>
    <w:rsid w:val="00224647"/>
    <w:rsid w:val="00225B68"/>
    <w:rsid w:val="00226A82"/>
    <w:rsid w:val="002346E4"/>
    <w:rsid w:val="00235504"/>
    <w:rsid w:val="00241E36"/>
    <w:rsid w:val="0024217B"/>
    <w:rsid w:val="0024247A"/>
    <w:rsid w:val="002505F6"/>
    <w:rsid w:val="00250A95"/>
    <w:rsid w:val="00250E9F"/>
    <w:rsid w:val="002545D7"/>
    <w:rsid w:val="00254A44"/>
    <w:rsid w:val="00256D11"/>
    <w:rsid w:val="00257B29"/>
    <w:rsid w:val="00261935"/>
    <w:rsid w:val="00261A94"/>
    <w:rsid w:val="00261F3E"/>
    <w:rsid w:val="00265151"/>
    <w:rsid w:val="00265F95"/>
    <w:rsid w:val="002703D1"/>
    <w:rsid w:val="002740D4"/>
    <w:rsid w:val="00276F22"/>
    <w:rsid w:val="00277F0D"/>
    <w:rsid w:val="00285975"/>
    <w:rsid w:val="00286C40"/>
    <w:rsid w:val="00287937"/>
    <w:rsid w:val="002908A1"/>
    <w:rsid w:val="00290CBB"/>
    <w:rsid w:val="00291827"/>
    <w:rsid w:val="00292482"/>
    <w:rsid w:val="00293E54"/>
    <w:rsid w:val="00295161"/>
    <w:rsid w:val="002954FB"/>
    <w:rsid w:val="00297128"/>
    <w:rsid w:val="00297590"/>
    <w:rsid w:val="002A0F20"/>
    <w:rsid w:val="002A1A10"/>
    <w:rsid w:val="002A1C89"/>
    <w:rsid w:val="002A22E1"/>
    <w:rsid w:val="002A2D13"/>
    <w:rsid w:val="002A3CDE"/>
    <w:rsid w:val="002A54F0"/>
    <w:rsid w:val="002A577A"/>
    <w:rsid w:val="002A74C1"/>
    <w:rsid w:val="002B0502"/>
    <w:rsid w:val="002B05B0"/>
    <w:rsid w:val="002B13D0"/>
    <w:rsid w:val="002B372C"/>
    <w:rsid w:val="002B420B"/>
    <w:rsid w:val="002B47B1"/>
    <w:rsid w:val="002B5F4B"/>
    <w:rsid w:val="002B7B7D"/>
    <w:rsid w:val="002B7F25"/>
    <w:rsid w:val="002C0166"/>
    <w:rsid w:val="002C6AC2"/>
    <w:rsid w:val="002C6D66"/>
    <w:rsid w:val="002C6DFE"/>
    <w:rsid w:val="002D6DBD"/>
    <w:rsid w:val="002D735D"/>
    <w:rsid w:val="002D7E5C"/>
    <w:rsid w:val="002E0811"/>
    <w:rsid w:val="002E195B"/>
    <w:rsid w:val="002E30FE"/>
    <w:rsid w:val="002E547B"/>
    <w:rsid w:val="002E6E20"/>
    <w:rsid w:val="002F3326"/>
    <w:rsid w:val="002F4077"/>
    <w:rsid w:val="002F46A4"/>
    <w:rsid w:val="00301923"/>
    <w:rsid w:val="0030464F"/>
    <w:rsid w:val="0031350A"/>
    <w:rsid w:val="00315A8D"/>
    <w:rsid w:val="00320405"/>
    <w:rsid w:val="00321D48"/>
    <w:rsid w:val="00322027"/>
    <w:rsid w:val="00323731"/>
    <w:rsid w:val="003241DB"/>
    <w:rsid w:val="0032695D"/>
    <w:rsid w:val="00331CFB"/>
    <w:rsid w:val="003333CA"/>
    <w:rsid w:val="00335D79"/>
    <w:rsid w:val="00336559"/>
    <w:rsid w:val="00336D34"/>
    <w:rsid w:val="00337C4E"/>
    <w:rsid w:val="0034047C"/>
    <w:rsid w:val="00340B62"/>
    <w:rsid w:val="00340B65"/>
    <w:rsid w:val="00341213"/>
    <w:rsid w:val="00342A49"/>
    <w:rsid w:val="00344034"/>
    <w:rsid w:val="003533BA"/>
    <w:rsid w:val="003533DE"/>
    <w:rsid w:val="00353B43"/>
    <w:rsid w:val="00355656"/>
    <w:rsid w:val="00361394"/>
    <w:rsid w:val="00361B39"/>
    <w:rsid w:val="00366907"/>
    <w:rsid w:val="00367B40"/>
    <w:rsid w:val="0037490C"/>
    <w:rsid w:val="00382356"/>
    <w:rsid w:val="00382373"/>
    <w:rsid w:val="0038329E"/>
    <w:rsid w:val="00391BBB"/>
    <w:rsid w:val="0039240E"/>
    <w:rsid w:val="00392B36"/>
    <w:rsid w:val="00393A90"/>
    <w:rsid w:val="00394AF5"/>
    <w:rsid w:val="00394E5B"/>
    <w:rsid w:val="00395CC0"/>
    <w:rsid w:val="00396B20"/>
    <w:rsid w:val="00396D77"/>
    <w:rsid w:val="003A26E4"/>
    <w:rsid w:val="003A5023"/>
    <w:rsid w:val="003A5517"/>
    <w:rsid w:val="003B3295"/>
    <w:rsid w:val="003B3527"/>
    <w:rsid w:val="003B60D8"/>
    <w:rsid w:val="003C45D4"/>
    <w:rsid w:val="003D01E5"/>
    <w:rsid w:val="003D4926"/>
    <w:rsid w:val="003E04B2"/>
    <w:rsid w:val="003E126E"/>
    <w:rsid w:val="003E1ED9"/>
    <w:rsid w:val="003E38CB"/>
    <w:rsid w:val="003F1A0D"/>
    <w:rsid w:val="003F447B"/>
    <w:rsid w:val="003F6E89"/>
    <w:rsid w:val="0040090B"/>
    <w:rsid w:val="00403F54"/>
    <w:rsid w:val="004047CF"/>
    <w:rsid w:val="00405B8A"/>
    <w:rsid w:val="00407509"/>
    <w:rsid w:val="00410BAD"/>
    <w:rsid w:val="00410CFE"/>
    <w:rsid w:val="00411263"/>
    <w:rsid w:val="00411B3B"/>
    <w:rsid w:val="00412E3D"/>
    <w:rsid w:val="004136F1"/>
    <w:rsid w:val="004148D0"/>
    <w:rsid w:val="004175DB"/>
    <w:rsid w:val="0042147A"/>
    <w:rsid w:val="004220AD"/>
    <w:rsid w:val="00422AB0"/>
    <w:rsid w:val="00424A9E"/>
    <w:rsid w:val="00424AE5"/>
    <w:rsid w:val="00425DFD"/>
    <w:rsid w:val="004274BF"/>
    <w:rsid w:val="00431570"/>
    <w:rsid w:val="00434CB0"/>
    <w:rsid w:val="00435C9C"/>
    <w:rsid w:val="00435E6F"/>
    <w:rsid w:val="00437270"/>
    <w:rsid w:val="00440A0D"/>
    <w:rsid w:val="00443548"/>
    <w:rsid w:val="00443BEF"/>
    <w:rsid w:val="00444F63"/>
    <w:rsid w:val="00447A95"/>
    <w:rsid w:val="004516ED"/>
    <w:rsid w:val="004538E0"/>
    <w:rsid w:val="004538F7"/>
    <w:rsid w:val="004561E1"/>
    <w:rsid w:val="004568A0"/>
    <w:rsid w:val="004569AD"/>
    <w:rsid w:val="00457B8E"/>
    <w:rsid w:val="00457F4C"/>
    <w:rsid w:val="00462560"/>
    <w:rsid w:val="00465807"/>
    <w:rsid w:val="00466799"/>
    <w:rsid w:val="00467F35"/>
    <w:rsid w:val="00471438"/>
    <w:rsid w:val="004725F6"/>
    <w:rsid w:val="004804F8"/>
    <w:rsid w:val="00481A3E"/>
    <w:rsid w:val="0048240B"/>
    <w:rsid w:val="00483DC4"/>
    <w:rsid w:val="00484AAF"/>
    <w:rsid w:val="00486302"/>
    <w:rsid w:val="004867BC"/>
    <w:rsid w:val="00490A0D"/>
    <w:rsid w:val="004928CF"/>
    <w:rsid w:val="00497A5B"/>
    <w:rsid w:val="004A056D"/>
    <w:rsid w:val="004A291C"/>
    <w:rsid w:val="004B1765"/>
    <w:rsid w:val="004B23D5"/>
    <w:rsid w:val="004B2420"/>
    <w:rsid w:val="004B30DD"/>
    <w:rsid w:val="004C2EA2"/>
    <w:rsid w:val="004C6A55"/>
    <w:rsid w:val="004C7731"/>
    <w:rsid w:val="004D065F"/>
    <w:rsid w:val="004D4B10"/>
    <w:rsid w:val="004D6689"/>
    <w:rsid w:val="004D78C2"/>
    <w:rsid w:val="004D79DB"/>
    <w:rsid w:val="004E0E80"/>
    <w:rsid w:val="004E1768"/>
    <w:rsid w:val="004E2DB1"/>
    <w:rsid w:val="004E36A5"/>
    <w:rsid w:val="004E5A62"/>
    <w:rsid w:val="004E62FB"/>
    <w:rsid w:val="004E6A06"/>
    <w:rsid w:val="004F5CE7"/>
    <w:rsid w:val="004F6B5C"/>
    <w:rsid w:val="004F6F07"/>
    <w:rsid w:val="0050115F"/>
    <w:rsid w:val="00501735"/>
    <w:rsid w:val="0050375D"/>
    <w:rsid w:val="0050754C"/>
    <w:rsid w:val="00510123"/>
    <w:rsid w:val="00511202"/>
    <w:rsid w:val="00512460"/>
    <w:rsid w:val="0051383D"/>
    <w:rsid w:val="00522998"/>
    <w:rsid w:val="00522D77"/>
    <w:rsid w:val="005245E7"/>
    <w:rsid w:val="00524E6A"/>
    <w:rsid w:val="00527748"/>
    <w:rsid w:val="00530D05"/>
    <w:rsid w:val="00530D42"/>
    <w:rsid w:val="00531E61"/>
    <w:rsid w:val="005334F1"/>
    <w:rsid w:val="00537CFF"/>
    <w:rsid w:val="0054106C"/>
    <w:rsid w:val="005418C5"/>
    <w:rsid w:val="005431B3"/>
    <w:rsid w:val="005439AD"/>
    <w:rsid w:val="005439EA"/>
    <w:rsid w:val="005447E9"/>
    <w:rsid w:val="00544CE5"/>
    <w:rsid w:val="00545176"/>
    <w:rsid w:val="00553CEB"/>
    <w:rsid w:val="0055572E"/>
    <w:rsid w:val="005606A9"/>
    <w:rsid w:val="00560CBC"/>
    <w:rsid w:val="005616D0"/>
    <w:rsid w:val="00562C6B"/>
    <w:rsid w:val="00565735"/>
    <w:rsid w:val="00565A3E"/>
    <w:rsid w:val="00566B2B"/>
    <w:rsid w:val="00572C96"/>
    <w:rsid w:val="00575C2B"/>
    <w:rsid w:val="005807F8"/>
    <w:rsid w:val="00581700"/>
    <w:rsid w:val="00582173"/>
    <w:rsid w:val="0058374E"/>
    <w:rsid w:val="0059224F"/>
    <w:rsid w:val="00593B2B"/>
    <w:rsid w:val="00593DCC"/>
    <w:rsid w:val="005A2A43"/>
    <w:rsid w:val="005A2BDD"/>
    <w:rsid w:val="005A2ECA"/>
    <w:rsid w:val="005A53DB"/>
    <w:rsid w:val="005A564F"/>
    <w:rsid w:val="005A6BC7"/>
    <w:rsid w:val="005B23F9"/>
    <w:rsid w:val="005B275D"/>
    <w:rsid w:val="005B42DA"/>
    <w:rsid w:val="005C06C9"/>
    <w:rsid w:val="005C2207"/>
    <w:rsid w:val="005C2B28"/>
    <w:rsid w:val="005C2EB3"/>
    <w:rsid w:val="005C460C"/>
    <w:rsid w:val="005C5361"/>
    <w:rsid w:val="005D0220"/>
    <w:rsid w:val="005D254B"/>
    <w:rsid w:val="005D30FA"/>
    <w:rsid w:val="005D35E8"/>
    <w:rsid w:val="005D3C34"/>
    <w:rsid w:val="005E0C68"/>
    <w:rsid w:val="005E2C04"/>
    <w:rsid w:val="005E502A"/>
    <w:rsid w:val="005E7D02"/>
    <w:rsid w:val="005F4347"/>
    <w:rsid w:val="005F7706"/>
    <w:rsid w:val="00600E2C"/>
    <w:rsid w:val="00602807"/>
    <w:rsid w:val="00606936"/>
    <w:rsid w:val="00606A81"/>
    <w:rsid w:val="00607A20"/>
    <w:rsid w:val="00613C35"/>
    <w:rsid w:val="00616BC7"/>
    <w:rsid w:val="006175F0"/>
    <w:rsid w:val="00620716"/>
    <w:rsid w:val="00621885"/>
    <w:rsid w:val="00623687"/>
    <w:rsid w:val="00625678"/>
    <w:rsid w:val="006260AF"/>
    <w:rsid w:val="00626BF9"/>
    <w:rsid w:val="0063346F"/>
    <w:rsid w:val="00633F36"/>
    <w:rsid w:val="00634554"/>
    <w:rsid w:val="00641901"/>
    <w:rsid w:val="00641C43"/>
    <w:rsid w:val="006440A7"/>
    <w:rsid w:val="00644413"/>
    <w:rsid w:val="00645AE2"/>
    <w:rsid w:val="00645B4B"/>
    <w:rsid w:val="006513C7"/>
    <w:rsid w:val="00654B90"/>
    <w:rsid w:val="0065519D"/>
    <w:rsid w:val="006551D3"/>
    <w:rsid w:val="00656AA0"/>
    <w:rsid w:val="0065794D"/>
    <w:rsid w:val="00662D65"/>
    <w:rsid w:val="0066477F"/>
    <w:rsid w:val="00665C70"/>
    <w:rsid w:val="00665CFD"/>
    <w:rsid w:val="006721A2"/>
    <w:rsid w:val="00676992"/>
    <w:rsid w:val="00680F25"/>
    <w:rsid w:val="00687F37"/>
    <w:rsid w:val="006932F7"/>
    <w:rsid w:val="006A0544"/>
    <w:rsid w:val="006A1A57"/>
    <w:rsid w:val="006A2ABE"/>
    <w:rsid w:val="006A4453"/>
    <w:rsid w:val="006A4602"/>
    <w:rsid w:val="006A5519"/>
    <w:rsid w:val="006A6CE6"/>
    <w:rsid w:val="006A769E"/>
    <w:rsid w:val="006B4BAF"/>
    <w:rsid w:val="006B54B1"/>
    <w:rsid w:val="006B5DE0"/>
    <w:rsid w:val="006B6621"/>
    <w:rsid w:val="006B7F47"/>
    <w:rsid w:val="006C254E"/>
    <w:rsid w:val="006C5835"/>
    <w:rsid w:val="006C7493"/>
    <w:rsid w:val="006D123E"/>
    <w:rsid w:val="006D1497"/>
    <w:rsid w:val="006D49B4"/>
    <w:rsid w:val="006D66E8"/>
    <w:rsid w:val="006E0B9F"/>
    <w:rsid w:val="006E1222"/>
    <w:rsid w:val="006E1BB5"/>
    <w:rsid w:val="006E2301"/>
    <w:rsid w:val="006E24B7"/>
    <w:rsid w:val="006F0A40"/>
    <w:rsid w:val="006F2183"/>
    <w:rsid w:val="006F395A"/>
    <w:rsid w:val="006F4237"/>
    <w:rsid w:val="007022E0"/>
    <w:rsid w:val="00704B5A"/>
    <w:rsid w:val="00705ED7"/>
    <w:rsid w:val="007062A6"/>
    <w:rsid w:val="00710093"/>
    <w:rsid w:val="007122A3"/>
    <w:rsid w:val="0071250E"/>
    <w:rsid w:val="007128B3"/>
    <w:rsid w:val="00712C2C"/>
    <w:rsid w:val="00716CF5"/>
    <w:rsid w:val="00720404"/>
    <w:rsid w:val="00721CFD"/>
    <w:rsid w:val="00724540"/>
    <w:rsid w:val="00725C33"/>
    <w:rsid w:val="00735D40"/>
    <w:rsid w:val="00740226"/>
    <w:rsid w:val="0074209E"/>
    <w:rsid w:val="007427B0"/>
    <w:rsid w:val="00747CC3"/>
    <w:rsid w:val="00757A06"/>
    <w:rsid w:val="007602E6"/>
    <w:rsid w:val="007614CF"/>
    <w:rsid w:val="0076452A"/>
    <w:rsid w:val="0076484A"/>
    <w:rsid w:val="00764B47"/>
    <w:rsid w:val="00766B20"/>
    <w:rsid w:val="007707D2"/>
    <w:rsid w:val="00771472"/>
    <w:rsid w:val="007773E2"/>
    <w:rsid w:val="00777E01"/>
    <w:rsid w:val="0078074A"/>
    <w:rsid w:val="00781B8D"/>
    <w:rsid w:val="00782D8A"/>
    <w:rsid w:val="00785D5C"/>
    <w:rsid w:val="00786478"/>
    <w:rsid w:val="00790B31"/>
    <w:rsid w:val="00791DE5"/>
    <w:rsid w:val="007935FD"/>
    <w:rsid w:val="00794E17"/>
    <w:rsid w:val="007958BC"/>
    <w:rsid w:val="00796AC1"/>
    <w:rsid w:val="00797EDF"/>
    <w:rsid w:val="007B1AFE"/>
    <w:rsid w:val="007B4E08"/>
    <w:rsid w:val="007B5BAF"/>
    <w:rsid w:val="007B5D54"/>
    <w:rsid w:val="007C07B9"/>
    <w:rsid w:val="007C0D72"/>
    <w:rsid w:val="007C1AD2"/>
    <w:rsid w:val="007D040F"/>
    <w:rsid w:val="007D2C1A"/>
    <w:rsid w:val="007D492C"/>
    <w:rsid w:val="007D6A2E"/>
    <w:rsid w:val="007E55F7"/>
    <w:rsid w:val="007E61A6"/>
    <w:rsid w:val="007E68EB"/>
    <w:rsid w:val="007E6C09"/>
    <w:rsid w:val="007F51A6"/>
    <w:rsid w:val="007F7F80"/>
    <w:rsid w:val="00801E3E"/>
    <w:rsid w:val="00803262"/>
    <w:rsid w:val="0080398C"/>
    <w:rsid w:val="00806415"/>
    <w:rsid w:val="00807016"/>
    <w:rsid w:val="00811ED5"/>
    <w:rsid w:val="008142BF"/>
    <w:rsid w:val="00821654"/>
    <w:rsid w:val="00826ABE"/>
    <w:rsid w:val="00826CC3"/>
    <w:rsid w:val="0082799E"/>
    <w:rsid w:val="00830669"/>
    <w:rsid w:val="0083071F"/>
    <w:rsid w:val="0083184F"/>
    <w:rsid w:val="00832257"/>
    <w:rsid w:val="00832FE6"/>
    <w:rsid w:val="00834495"/>
    <w:rsid w:val="00836423"/>
    <w:rsid w:val="00837829"/>
    <w:rsid w:val="008401A8"/>
    <w:rsid w:val="00851FF5"/>
    <w:rsid w:val="00852D7E"/>
    <w:rsid w:val="0085390B"/>
    <w:rsid w:val="0085494E"/>
    <w:rsid w:val="00856E27"/>
    <w:rsid w:val="00857543"/>
    <w:rsid w:val="008602AB"/>
    <w:rsid w:val="0086350A"/>
    <w:rsid w:val="008645C7"/>
    <w:rsid w:val="008645F9"/>
    <w:rsid w:val="00872C91"/>
    <w:rsid w:val="00874000"/>
    <w:rsid w:val="00875CC8"/>
    <w:rsid w:val="008805EE"/>
    <w:rsid w:val="008847FD"/>
    <w:rsid w:val="008859E5"/>
    <w:rsid w:val="00890C01"/>
    <w:rsid w:val="00891BC7"/>
    <w:rsid w:val="008925A7"/>
    <w:rsid w:val="008954FD"/>
    <w:rsid w:val="008A28C7"/>
    <w:rsid w:val="008A2B74"/>
    <w:rsid w:val="008A72A2"/>
    <w:rsid w:val="008A7B21"/>
    <w:rsid w:val="008B1E99"/>
    <w:rsid w:val="008B3A6E"/>
    <w:rsid w:val="008B54DD"/>
    <w:rsid w:val="008B6871"/>
    <w:rsid w:val="008C0230"/>
    <w:rsid w:val="008C28D1"/>
    <w:rsid w:val="008C2BB6"/>
    <w:rsid w:val="008C4512"/>
    <w:rsid w:val="008C756E"/>
    <w:rsid w:val="008D1AF2"/>
    <w:rsid w:val="008E012E"/>
    <w:rsid w:val="008E3DA8"/>
    <w:rsid w:val="008E43C6"/>
    <w:rsid w:val="008E5362"/>
    <w:rsid w:val="008E603F"/>
    <w:rsid w:val="008E6BBB"/>
    <w:rsid w:val="008E74BB"/>
    <w:rsid w:val="008F1B64"/>
    <w:rsid w:val="008F288E"/>
    <w:rsid w:val="008F2DB4"/>
    <w:rsid w:val="008F4B92"/>
    <w:rsid w:val="008F502A"/>
    <w:rsid w:val="008F645F"/>
    <w:rsid w:val="008F79A3"/>
    <w:rsid w:val="0090096A"/>
    <w:rsid w:val="00900D57"/>
    <w:rsid w:val="009069D8"/>
    <w:rsid w:val="00906DBC"/>
    <w:rsid w:val="00906F0F"/>
    <w:rsid w:val="00911724"/>
    <w:rsid w:val="00912F96"/>
    <w:rsid w:val="009137D3"/>
    <w:rsid w:val="00913840"/>
    <w:rsid w:val="00915AEB"/>
    <w:rsid w:val="00917317"/>
    <w:rsid w:val="00920604"/>
    <w:rsid w:val="00923EF9"/>
    <w:rsid w:val="009266D0"/>
    <w:rsid w:val="00927F7A"/>
    <w:rsid w:val="00931F30"/>
    <w:rsid w:val="009324D4"/>
    <w:rsid w:val="009351B4"/>
    <w:rsid w:val="009361CE"/>
    <w:rsid w:val="0094734E"/>
    <w:rsid w:val="0095138A"/>
    <w:rsid w:val="00952928"/>
    <w:rsid w:val="0095385C"/>
    <w:rsid w:val="00954255"/>
    <w:rsid w:val="009556DB"/>
    <w:rsid w:val="0095643D"/>
    <w:rsid w:val="009571F3"/>
    <w:rsid w:val="00960D97"/>
    <w:rsid w:val="00961ADC"/>
    <w:rsid w:val="00963B47"/>
    <w:rsid w:val="00964659"/>
    <w:rsid w:val="009648F4"/>
    <w:rsid w:val="00964EDE"/>
    <w:rsid w:val="00970C75"/>
    <w:rsid w:val="009716DA"/>
    <w:rsid w:val="00971978"/>
    <w:rsid w:val="00971A09"/>
    <w:rsid w:val="0097766B"/>
    <w:rsid w:val="0098003E"/>
    <w:rsid w:val="009817A4"/>
    <w:rsid w:val="009877C5"/>
    <w:rsid w:val="009901F6"/>
    <w:rsid w:val="009935D4"/>
    <w:rsid w:val="009947D0"/>
    <w:rsid w:val="00995424"/>
    <w:rsid w:val="009A1AD3"/>
    <w:rsid w:val="009A1E5A"/>
    <w:rsid w:val="009A436F"/>
    <w:rsid w:val="009A71DD"/>
    <w:rsid w:val="009B01E1"/>
    <w:rsid w:val="009B18FD"/>
    <w:rsid w:val="009B1E1A"/>
    <w:rsid w:val="009B4B30"/>
    <w:rsid w:val="009B4C29"/>
    <w:rsid w:val="009B4DBD"/>
    <w:rsid w:val="009B6F15"/>
    <w:rsid w:val="009B7D51"/>
    <w:rsid w:val="009B7F64"/>
    <w:rsid w:val="009C1AE0"/>
    <w:rsid w:val="009C215D"/>
    <w:rsid w:val="009C42BF"/>
    <w:rsid w:val="009C5732"/>
    <w:rsid w:val="009C6FFB"/>
    <w:rsid w:val="009D2BC7"/>
    <w:rsid w:val="009D4F51"/>
    <w:rsid w:val="009E0565"/>
    <w:rsid w:val="009E12FC"/>
    <w:rsid w:val="009E3509"/>
    <w:rsid w:val="009E665E"/>
    <w:rsid w:val="009E7915"/>
    <w:rsid w:val="009F3780"/>
    <w:rsid w:val="009F41FC"/>
    <w:rsid w:val="009F45E3"/>
    <w:rsid w:val="00A0006E"/>
    <w:rsid w:val="00A0176D"/>
    <w:rsid w:val="00A057C1"/>
    <w:rsid w:val="00A1169D"/>
    <w:rsid w:val="00A15C4B"/>
    <w:rsid w:val="00A173D1"/>
    <w:rsid w:val="00A21CE5"/>
    <w:rsid w:val="00A275D3"/>
    <w:rsid w:val="00A36615"/>
    <w:rsid w:val="00A4322F"/>
    <w:rsid w:val="00A51581"/>
    <w:rsid w:val="00A52319"/>
    <w:rsid w:val="00A543A4"/>
    <w:rsid w:val="00A56E99"/>
    <w:rsid w:val="00A576B7"/>
    <w:rsid w:val="00A6023D"/>
    <w:rsid w:val="00A61BAF"/>
    <w:rsid w:val="00A61F92"/>
    <w:rsid w:val="00A62615"/>
    <w:rsid w:val="00A63C91"/>
    <w:rsid w:val="00A66096"/>
    <w:rsid w:val="00A700AC"/>
    <w:rsid w:val="00A70307"/>
    <w:rsid w:val="00A76F55"/>
    <w:rsid w:val="00A7747E"/>
    <w:rsid w:val="00A86263"/>
    <w:rsid w:val="00A92A41"/>
    <w:rsid w:val="00A949DB"/>
    <w:rsid w:val="00A94DC9"/>
    <w:rsid w:val="00A94FD4"/>
    <w:rsid w:val="00A9768C"/>
    <w:rsid w:val="00AA02E4"/>
    <w:rsid w:val="00AA04D4"/>
    <w:rsid w:val="00AA1F53"/>
    <w:rsid w:val="00AA26CA"/>
    <w:rsid w:val="00AA5F22"/>
    <w:rsid w:val="00AA6A60"/>
    <w:rsid w:val="00AA752A"/>
    <w:rsid w:val="00AB1328"/>
    <w:rsid w:val="00AB184D"/>
    <w:rsid w:val="00AB41AC"/>
    <w:rsid w:val="00AB736D"/>
    <w:rsid w:val="00AC50F2"/>
    <w:rsid w:val="00AC6574"/>
    <w:rsid w:val="00AD281C"/>
    <w:rsid w:val="00AD2C71"/>
    <w:rsid w:val="00AD5316"/>
    <w:rsid w:val="00AD5386"/>
    <w:rsid w:val="00AE1A06"/>
    <w:rsid w:val="00AE2075"/>
    <w:rsid w:val="00AF05CA"/>
    <w:rsid w:val="00AF06C3"/>
    <w:rsid w:val="00AF1E05"/>
    <w:rsid w:val="00AF2158"/>
    <w:rsid w:val="00AF6C9B"/>
    <w:rsid w:val="00AF75A2"/>
    <w:rsid w:val="00B007D4"/>
    <w:rsid w:val="00B0425F"/>
    <w:rsid w:val="00B0500D"/>
    <w:rsid w:val="00B050FF"/>
    <w:rsid w:val="00B0734B"/>
    <w:rsid w:val="00B1018E"/>
    <w:rsid w:val="00B14215"/>
    <w:rsid w:val="00B21638"/>
    <w:rsid w:val="00B219CB"/>
    <w:rsid w:val="00B23879"/>
    <w:rsid w:val="00B262DE"/>
    <w:rsid w:val="00B27A2A"/>
    <w:rsid w:val="00B30BA6"/>
    <w:rsid w:val="00B3375F"/>
    <w:rsid w:val="00B33C76"/>
    <w:rsid w:val="00B34C01"/>
    <w:rsid w:val="00B35595"/>
    <w:rsid w:val="00B404AF"/>
    <w:rsid w:val="00B41EE8"/>
    <w:rsid w:val="00B4595D"/>
    <w:rsid w:val="00B4614A"/>
    <w:rsid w:val="00B47254"/>
    <w:rsid w:val="00B524A9"/>
    <w:rsid w:val="00B52C55"/>
    <w:rsid w:val="00B53C6B"/>
    <w:rsid w:val="00B54154"/>
    <w:rsid w:val="00B55135"/>
    <w:rsid w:val="00B56207"/>
    <w:rsid w:val="00B57093"/>
    <w:rsid w:val="00B57BE4"/>
    <w:rsid w:val="00B60126"/>
    <w:rsid w:val="00B640A2"/>
    <w:rsid w:val="00B66F8B"/>
    <w:rsid w:val="00B77FE3"/>
    <w:rsid w:val="00B806F0"/>
    <w:rsid w:val="00B81AF7"/>
    <w:rsid w:val="00B82104"/>
    <w:rsid w:val="00B8570A"/>
    <w:rsid w:val="00B86A36"/>
    <w:rsid w:val="00B9391A"/>
    <w:rsid w:val="00B97BB0"/>
    <w:rsid w:val="00BA0F4B"/>
    <w:rsid w:val="00BA2510"/>
    <w:rsid w:val="00BA4A10"/>
    <w:rsid w:val="00BB2AFC"/>
    <w:rsid w:val="00BB5A67"/>
    <w:rsid w:val="00BC0FF5"/>
    <w:rsid w:val="00BC2CF9"/>
    <w:rsid w:val="00BC3622"/>
    <w:rsid w:val="00BC6171"/>
    <w:rsid w:val="00BC6582"/>
    <w:rsid w:val="00BD05FB"/>
    <w:rsid w:val="00BD117F"/>
    <w:rsid w:val="00BD3E88"/>
    <w:rsid w:val="00BD75AB"/>
    <w:rsid w:val="00BE071F"/>
    <w:rsid w:val="00BE2454"/>
    <w:rsid w:val="00BE6329"/>
    <w:rsid w:val="00BF08ED"/>
    <w:rsid w:val="00BF0F3C"/>
    <w:rsid w:val="00BF3962"/>
    <w:rsid w:val="00BF63C0"/>
    <w:rsid w:val="00BF766C"/>
    <w:rsid w:val="00C05E90"/>
    <w:rsid w:val="00C062A6"/>
    <w:rsid w:val="00C07E2C"/>
    <w:rsid w:val="00C16761"/>
    <w:rsid w:val="00C1766B"/>
    <w:rsid w:val="00C2213E"/>
    <w:rsid w:val="00C22C87"/>
    <w:rsid w:val="00C22DF9"/>
    <w:rsid w:val="00C26F92"/>
    <w:rsid w:val="00C27039"/>
    <w:rsid w:val="00C27884"/>
    <w:rsid w:val="00C30158"/>
    <w:rsid w:val="00C33369"/>
    <w:rsid w:val="00C36106"/>
    <w:rsid w:val="00C414C8"/>
    <w:rsid w:val="00C46F3F"/>
    <w:rsid w:val="00C50CC6"/>
    <w:rsid w:val="00C52DB7"/>
    <w:rsid w:val="00C57AC5"/>
    <w:rsid w:val="00C6146D"/>
    <w:rsid w:val="00C61BAB"/>
    <w:rsid w:val="00C63294"/>
    <w:rsid w:val="00C67FBE"/>
    <w:rsid w:val="00C7206F"/>
    <w:rsid w:val="00C73150"/>
    <w:rsid w:val="00C7373E"/>
    <w:rsid w:val="00C73D29"/>
    <w:rsid w:val="00C761CA"/>
    <w:rsid w:val="00C76ABD"/>
    <w:rsid w:val="00C80682"/>
    <w:rsid w:val="00C81657"/>
    <w:rsid w:val="00C829E1"/>
    <w:rsid w:val="00C86736"/>
    <w:rsid w:val="00C867EF"/>
    <w:rsid w:val="00C91E3A"/>
    <w:rsid w:val="00C92CDF"/>
    <w:rsid w:val="00C94A19"/>
    <w:rsid w:val="00C96262"/>
    <w:rsid w:val="00CA35C7"/>
    <w:rsid w:val="00CA3C6F"/>
    <w:rsid w:val="00CA50EF"/>
    <w:rsid w:val="00CA698B"/>
    <w:rsid w:val="00CB08A3"/>
    <w:rsid w:val="00CB28D1"/>
    <w:rsid w:val="00CB386D"/>
    <w:rsid w:val="00CB387D"/>
    <w:rsid w:val="00CC4A17"/>
    <w:rsid w:val="00CC6636"/>
    <w:rsid w:val="00CD42F9"/>
    <w:rsid w:val="00CD6574"/>
    <w:rsid w:val="00CD66D2"/>
    <w:rsid w:val="00CE551D"/>
    <w:rsid w:val="00CE596E"/>
    <w:rsid w:val="00CF0C84"/>
    <w:rsid w:val="00CF16E8"/>
    <w:rsid w:val="00CF24A5"/>
    <w:rsid w:val="00CF3D7D"/>
    <w:rsid w:val="00CF47D5"/>
    <w:rsid w:val="00D007A8"/>
    <w:rsid w:val="00D00888"/>
    <w:rsid w:val="00D0325A"/>
    <w:rsid w:val="00D03AEB"/>
    <w:rsid w:val="00D03F3D"/>
    <w:rsid w:val="00D0745D"/>
    <w:rsid w:val="00D07C3A"/>
    <w:rsid w:val="00D104E8"/>
    <w:rsid w:val="00D14B12"/>
    <w:rsid w:val="00D16587"/>
    <w:rsid w:val="00D2487B"/>
    <w:rsid w:val="00D259CF"/>
    <w:rsid w:val="00D34AD1"/>
    <w:rsid w:val="00D35794"/>
    <w:rsid w:val="00D35AA9"/>
    <w:rsid w:val="00D369B8"/>
    <w:rsid w:val="00D409DB"/>
    <w:rsid w:val="00D45C7B"/>
    <w:rsid w:val="00D45F2E"/>
    <w:rsid w:val="00D47ABA"/>
    <w:rsid w:val="00D5114E"/>
    <w:rsid w:val="00D531D7"/>
    <w:rsid w:val="00D57DEA"/>
    <w:rsid w:val="00D634B4"/>
    <w:rsid w:val="00D64D5F"/>
    <w:rsid w:val="00D660B8"/>
    <w:rsid w:val="00D667BD"/>
    <w:rsid w:val="00D70D78"/>
    <w:rsid w:val="00D72296"/>
    <w:rsid w:val="00D74CF6"/>
    <w:rsid w:val="00D757F1"/>
    <w:rsid w:val="00D76486"/>
    <w:rsid w:val="00D839DF"/>
    <w:rsid w:val="00D85F8F"/>
    <w:rsid w:val="00D92810"/>
    <w:rsid w:val="00D97207"/>
    <w:rsid w:val="00D97DC2"/>
    <w:rsid w:val="00DA09DF"/>
    <w:rsid w:val="00DA11A0"/>
    <w:rsid w:val="00DA16C6"/>
    <w:rsid w:val="00DA3F53"/>
    <w:rsid w:val="00DB438C"/>
    <w:rsid w:val="00DB48C6"/>
    <w:rsid w:val="00DB503E"/>
    <w:rsid w:val="00DC0436"/>
    <w:rsid w:val="00DC17AE"/>
    <w:rsid w:val="00DC2A3C"/>
    <w:rsid w:val="00DC2AE4"/>
    <w:rsid w:val="00DC7CC0"/>
    <w:rsid w:val="00DC7D31"/>
    <w:rsid w:val="00DD34B1"/>
    <w:rsid w:val="00DD4ED0"/>
    <w:rsid w:val="00DD51DE"/>
    <w:rsid w:val="00DD6002"/>
    <w:rsid w:val="00DE0414"/>
    <w:rsid w:val="00DE0428"/>
    <w:rsid w:val="00DE0AA3"/>
    <w:rsid w:val="00DE162B"/>
    <w:rsid w:val="00DE380D"/>
    <w:rsid w:val="00DE7F5A"/>
    <w:rsid w:val="00DF63A3"/>
    <w:rsid w:val="00DF7D4E"/>
    <w:rsid w:val="00E04C6B"/>
    <w:rsid w:val="00E068EE"/>
    <w:rsid w:val="00E11004"/>
    <w:rsid w:val="00E11B92"/>
    <w:rsid w:val="00E158E4"/>
    <w:rsid w:val="00E16CB0"/>
    <w:rsid w:val="00E200B7"/>
    <w:rsid w:val="00E203C1"/>
    <w:rsid w:val="00E20679"/>
    <w:rsid w:val="00E24CD9"/>
    <w:rsid w:val="00E24F15"/>
    <w:rsid w:val="00E270D1"/>
    <w:rsid w:val="00E342A7"/>
    <w:rsid w:val="00E41099"/>
    <w:rsid w:val="00E41C83"/>
    <w:rsid w:val="00E41F67"/>
    <w:rsid w:val="00E42F21"/>
    <w:rsid w:val="00E47276"/>
    <w:rsid w:val="00E504F9"/>
    <w:rsid w:val="00E50E45"/>
    <w:rsid w:val="00E57E16"/>
    <w:rsid w:val="00E60047"/>
    <w:rsid w:val="00E6444D"/>
    <w:rsid w:val="00E66174"/>
    <w:rsid w:val="00E70152"/>
    <w:rsid w:val="00E716DA"/>
    <w:rsid w:val="00E72E8F"/>
    <w:rsid w:val="00E7343A"/>
    <w:rsid w:val="00E74166"/>
    <w:rsid w:val="00E7534D"/>
    <w:rsid w:val="00E80586"/>
    <w:rsid w:val="00E80EF8"/>
    <w:rsid w:val="00E844CB"/>
    <w:rsid w:val="00E84A7C"/>
    <w:rsid w:val="00E84F2A"/>
    <w:rsid w:val="00E858D8"/>
    <w:rsid w:val="00E86B94"/>
    <w:rsid w:val="00E92AB0"/>
    <w:rsid w:val="00E92E66"/>
    <w:rsid w:val="00E97A3D"/>
    <w:rsid w:val="00EA0B07"/>
    <w:rsid w:val="00EA3CF4"/>
    <w:rsid w:val="00EA6F38"/>
    <w:rsid w:val="00EB595A"/>
    <w:rsid w:val="00EB5DBF"/>
    <w:rsid w:val="00EB7653"/>
    <w:rsid w:val="00EC0189"/>
    <w:rsid w:val="00EC0351"/>
    <w:rsid w:val="00EC0A49"/>
    <w:rsid w:val="00EC33CD"/>
    <w:rsid w:val="00EC552C"/>
    <w:rsid w:val="00EC724B"/>
    <w:rsid w:val="00EC7688"/>
    <w:rsid w:val="00ED0AA1"/>
    <w:rsid w:val="00ED375F"/>
    <w:rsid w:val="00ED3936"/>
    <w:rsid w:val="00ED4793"/>
    <w:rsid w:val="00ED5D4B"/>
    <w:rsid w:val="00EE0AFB"/>
    <w:rsid w:val="00EE28EE"/>
    <w:rsid w:val="00EE4639"/>
    <w:rsid w:val="00EE4CA4"/>
    <w:rsid w:val="00EE7118"/>
    <w:rsid w:val="00EF0B98"/>
    <w:rsid w:val="00EF6AA5"/>
    <w:rsid w:val="00EF6AF9"/>
    <w:rsid w:val="00EF7386"/>
    <w:rsid w:val="00EF7E91"/>
    <w:rsid w:val="00F01949"/>
    <w:rsid w:val="00F01DD4"/>
    <w:rsid w:val="00F054DD"/>
    <w:rsid w:val="00F05C31"/>
    <w:rsid w:val="00F07A02"/>
    <w:rsid w:val="00F102C1"/>
    <w:rsid w:val="00F10FD4"/>
    <w:rsid w:val="00F14066"/>
    <w:rsid w:val="00F1478F"/>
    <w:rsid w:val="00F1545F"/>
    <w:rsid w:val="00F2689E"/>
    <w:rsid w:val="00F27EC2"/>
    <w:rsid w:val="00F30022"/>
    <w:rsid w:val="00F35931"/>
    <w:rsid w:val="00F4599A"/>
    <w:rsid w:val="00F47E13"/>
    <w:rsid w:val="00F52759"/>
    <w:rsid w:val="00F56812"/>
    <w:rsid w:val="00F56D2F"/>
    <w:rsid w:val="00F573E0"/>
    <w:rsid w:val="00F60834"/>
    <w:rsid w:val="00F6083B"/>
    <w:rsid w:val="00F62C9D"/>
    <w:rsid w:val="00F6520E"/>
    <w:rsid w:val="00F65C89"/>
    <w:rsid w:val="00F67277"/>
    <w:rsid w:val="00F70F1F"/>
    <w:rsid w:val="00F7685B"/>
    <w:rsid w:val="00F84C75"/>
    <w:rsid w:val="00F85494"/>
    <w:rsid w:val="00F91FD9"/>
    <w:rsid w:val="00F92E01"/>
    <w:rsid w:val="00F93215"/>
    <w:rsid w:val="00F937CD"/>
    <w:rsid w:val="00F9467D"/>
    <w:rsid w:val="00F94F71"/>
    <w:rsid w:val="00FA4F79"/>
    <w:rsid w:val="00FA73AC"/>
    <w:rsid w:val="00FB062C"/>
    <w:rsid w:val="00FB3FD8"/>
    <w:rsid w:val="00FB428C"/>
    <w:rsid w:val="00FB51A1"/>
    <w:rsid w:val="00FB5727"/>
    <w:rsid w:val="00FB6EB8"/>
    <w:rsid w:val="00FB7288"/>
    <w:rsid w:val="00FC0D79"/>
    <w:rsid w:val="00FC1220"/>
    <w:rsid w:val="00FC13C8"/>
    <w:rsid w:val="00FC3D05"/>
    <w:rsid w:val="00FD16CE"/>
    <w:rsid w:val="00FD6B26"/>
    <w:rsid w:val="00FE279C"/>
    <w:rsid w:val="00FE287A"/>
    <w:rsid w:val="00FE7947"/>
    <w:rsid w:val="00FF037F"/>
    <w:rsid w:val="00FF15CD"/>
    <w:rsid w:val="00FF3730"/>
    <w:rsid w:val="00FF4D91"/>
    <w:rsid w:val="00FF5994"/>
    <w:rsid w:val="00FF5C93"/>
    <w:rsid w:val="00FF71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433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01A8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401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401A8"/>
  </w:style>
  <w:style w:type="paragraph" w:styleId="Piedepgina">
    <w:name w:val="footer"/>
    <w:basedOn w:val="Normal"/>
    <w:link w:val="PiedepginaCar"/>
    <w:unhideWhenUsed/>
    <w:rsid w:val="008401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401A8"/>
  </w:style>
  <w:style w:type="character" w:styleId="Hipervnculo">
    <w:name w:val="Hyperlink"/>
    <w:basedOn w:val="Fuentedeprrafopredeter"/>
    <w:uiPriority w:val="99"/>
    <w:unhideWhenUsed/>
    <w:rsid w:val="008401A8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401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401A8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411B3B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826AB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D07C3A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803262"/>
    <w:rPr>
      <w:i/>
      <w:iCs/>
    </w:rPr>
  </w:style>
  <w:style w:type="paragraph" w:styleId="Textoindependiente">
    <w:name w:val="Body Text"/>
    <w:basedOn w:val="Normal"/>
    <w:link w:val="TextoindependienteCar"/>
    <w:rsid w:val="00122EBA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122EBA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inlinenormal91">
    <w:name w:val="inlinenormal91"/>
    <w:basedOn w:val="Normal"/>
    <w:rsid w:val="003A26E4"/>
    <w:pPr>
      <w:spacing w:after="0" w:line="240" w:lineRule="atLeast"/>
      <w:ind w:left="720"/>
      <w:jc w:val="both"/>
    </w:pPr>
    <w:rPr>
      <w:rFonts w:ascii="Tahoma" w:eastAsia="Times New Roman" w:hAnsi="Tahoma" w:cs="Tahoma"/>
      <w:sz w:val="20"/>
      <w:szCs w:val="20"/>
      <w:lang w:eastAsia="es-CO"/>
    </w:rPr>
  </w:style>
  <w:style w:type="paragraph" w:customStyle="1" w:styleId="Default">
    <w:name w:val="Default"/>
    <w:rsid w:val="0072040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E92A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styleId="Hipervnculovisitado">
    <w:name w:val="FollowedHyperlink"/>
    <w:basedOn w:val="Fuentedeprrafopredeter"/>
    <w:uiPriority w:val="99"/>
    <w:semiHidden/>
    <w:unhideWhenUsed/>
    <w:rsid w:val="0022068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01A8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401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401A8"/>
  </w:style>
  <w:style w:type="paragraph" w:styleId="Piedepgina">
    <w:name w:val="footer"/>
    <w:basedOn w:val="Normal"/>
    <w:link w:val="PiedepginaCar"/>
    <w:unhideWhenUsed/>
    <w:rsid w:val="008401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401A8"/>
  </w:style>
  <w:style w:type="character" w:styleId="Hipervnculo">
    <w:name w:val="Hyperlink"/>
    <w:basedOn w:val="Fuentedeprrafopredeter"/>
    <w:uiPriority w:val="99"/>
    <w:unhideWhenUsed/>
    <w:rsid w:val="008401A8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401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401A8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411B3B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826AB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rrafodelista">
    <w:name w:val="List Paragraph"/>
    <w:basedOn w:val="Normal"/>
    <w:uiPriority w:val="34"/>
    <w:qFormat/>
    <w:rsid w:val="00D07C3A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803262"/>
    <w:rPr>
      <w:i/>
      <w:iCs/>
    </w:rPr>
  </w:style>
  <w:style w:type="paragraph" w:styleId="Textoindependiente">
    <w:name w:val="Body Text"/>
    <w:basedOn w:val="Normal"/>
    <w:link w:val="TextoindependienteCar"/>
    <w:rsid w:val="00122EBA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Car">
    <w:name w:val="Texto de cuerpo Car"/>
    <w:basedOn w:val="Fuentedeprrafopredeter"/>
    <w:link w:val="Textoindependiente"/>
    <w:rsid w:val="00122EBA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inlinenormal91">
    <w:name w:val="inlinenormal91"/>
    <w:basedOn w:val="Normal"/>
    <w:rsid w:val="003A26E4"/>
    <w:pPr>
      <w:spacing w:after="0" w:line="240" w:lineRule="atLeast"/>
      <w:ind w:left="720"/>
      <w:jc w:val="both"/>
    </w:pPr>
    <w:rPr>
      <w:rFonts w:ascii="Tahoma" w:eastAsia="Times New Roman" w:hAnsi="Tahoma" w:cs="Tahoma"/>
      <w:sz w:val="20"/>
      <w:szCs w:val="20"/>
      <w:lang w:eastAsia="es-CO"/>
    </w:rPr>
  </w:style>
  <w:style w:type="paragraph" w:customStyle="1" w:styleId="Default">
    <w:name w:val="Default"/>
    <w:rsid w:val="0072040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E92A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784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9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86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9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62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5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3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6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8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BF3199-55D2-4B5D-9B41-A36FADD699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487</Words>
  <Characters>2679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P8102</dc:creator>
  <cp:lastModifiedBy>user</cp:lastModifiedBy>
  <cp:revision>2</cp:revision>
  <cp:lastPrinted>2016-11-21T20:35:00Z</cp:lastPrinted>
  <dcterms:created xsi:type="dcterms:W3CDTF">2016-11-25T20:32:00Z</dcterms:created>
  <dcterms:modified xsi:type="dcterms:W3CDTF">2016-11-25T20:32:00Z</dcterms:modified>
</cp:coreProperties>
</file>