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23" w:rsidRDefault="00FC0523" w:rsidP="00FC0523">
      <w:pPr>
        <w:pStyle w:val="Prrafodelista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LISTADO DE PERSONAS A QUIENES LA SECRETARIA DE EDUCACION DEPARTAMENTAL DE NARIÑO HA </w:t>
      </w:r>
      <w:r w:rsidR="00CF7933">
        <w:rPr>
          <w:rFonts w:ascii="Arial" w:hAnsi="Arial" w:cs="Arial"/>
          <w:b/>
        </w:rPr>
        <w:t xml:space="preserve">PROFERIDO ACTOS ADMINISTRATIVOS </w:t>
      </w:r>
    </w:p>
    <w:p w:rsidR="00E27C84" w:rsidRDefault="00E27C84" w:rsidP="00E27C84">
      <w:pPr>
        <w:pStyle w:val="Prrafodelista"/>
        <w:ind w:left="284"/>
        <w:jc w:val="both"/>
        <w:rPr>
          <w:rFonts w:ascii="Arial" w:hAnsi="Arial" w:cs="Arial"/>
        </w:rPr>
      </w:pPr>
    </w:p>
    <w:p w:rsidR="00F7332F" w:rsidRDefault="00E27C84" w:rsidP="00A27C3D">
      <w:pPr>
        <w:pStyle w:val="Prrafodelista"/>
        <w:ind w:left="284"/>
        <w:jc w:val="both"/>
        <w:rPr>
          <w:rStyle w:val="Hipervnculo"/>
          <w:rFonts w:ascii="Arial" w:hAnsi="Arial" w:cs="Arial"/>
        </w:rPr>
      </w:pPr>
      <w:r>
        <w:rPr>
          <w:rFonts w:ascii="Arial" w:hAnsi="Arial" w:cs="Arial"/>
        </w:rPr>
        <w:t xml:space="preserve">Se informa que a </w:t>
      </w:r>
      <w:r w:rsidRPr="000B1441">
        <w:rPr>
          <w:rFonts w:ascii="Arial" w:hAnsi="Arial" w:cs="Arial"/>
        </w:rPr>
        <w:t xml:space="preserve"> través de la P</w:t>
      </w:r>
      <w:r>
        <w:rPr>
          <w:rFonts w:ascii="Arial" w:hAnsi="Arial" w:cs="Arial"/>
        </w:rPr>
        <w:t>lataforma de Sistema</w:t>
      </w:r>
      <w:r w:rsidRPr="000B144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</w:t>
      </w:r>
      <w:r w:rsidRPr="000B1441">
        <w:rPr>
          <w:rFonts w:ascii="Arial" w:hAnsi="Arial" w:cs="Arial"/>
        </w:rPr>
        <w:t>tención</w:t>
      </w:r>
      <w:r>
        <w:rPr>
          <w:rFonts w:ascii="Arial" w:hAnsi="Arial" w:cs="Arial"/>
        </w:rPr>
        <w:t xml:space="preserve"> al C</w:t>
      </w:r>
      <w:r w:rsidRPr="000B1441">
        <w:rPr>
          <w:rFonts w:ascii="Arial" w:hAnsi="Arial" w:cs="Arial"/>
        </w:rPr>
        <w:t>iudadano “SAC</w:t>
      </w:r>
      <w:r>
        <w:rPr>
          <w:rFonts w:ascii="Arial" w:hAnsi="Arial" w:cs="Arial"/>
        </w:rPr>
        <w:t>”, les fue adjuntado copia de la resolu</w:t>
      </w:r>
      <w:r w:rsidR="008443C0">
        <w:rPr>
          <w:rFonts w:ascii="Arial" w:hAnsi="Arial" w:cs="Arial"/>
        </w:rPr>
        <w:t xml:space="preserve">ción a los correos electrónicos que aparecen en </w:t>
      </w:r>
      <w:r w:rsidR="00ED4E11">
        <w:rPr>
          <w:rFonts w:ascii="Arial" w:hAnsi="Arial" w:cs="Arial"/>
        </w:rPr>
        <w:t>sistema.</w:t>
      </w:r>
      <w:r>
        <w:rPr>
          <w:rFonts w:ascii="Arial" w:hAnsi="Arial" w:cs="Arial"/>
        </w:rPr>
        <w:t xml:space="preserve"> Si por algún motivo no fue posible la visualización del documento, pueden solicitarla a través de Plataforma SAC, o a través </w:t>
      </w:r>
      <w:r w:rsidR="00FC0523" w:rsidRPr="000B1441">
        <w:rPr>
          <w:rFonts w:ascii="Arial" w:hAnsi="Arial" w:cs="Arial"/>
        </w:rPr>
        <w:t xml:space="preserve">del correo institucional </w:t>
      </w:r>
      <w:hyperlink r:id="rId6" w:history="1">
        <w:r w:rsidR="00FC0523" w:rsidRPr="009F2C60">
          <w:rPr>
            <w:rStyle w:val="Hipervnculo"/>
            <w:rFonts w:ascii="Arial" w:hAnsi="Arial" w:cs="Arial"/>
          </w:rPr>
          <w:t>sednarino@narino.gov.co</w:t>
        </w:r>
      </w:hyperlink>
      <w:r>
        <w:rPr>
          <w:rStyle w:val="Hipervnculo"/>
          <w:rFonts w:ascii="Arial" w:hAnsi="Arial" w:cs="Arial"/>
        </w:rPr>
        <w:t xml:space="preserve"> </w:t>
      </w:r>
    </w:p>
    <w:p w:rsidR="0003172F" w:rsidRDefault="0003172F" w:rsidP="00A27C3D">
      <w:pPr>
        <w:pStyle w:val="Prrafodelista"/>
        <w:ind w:left="284"/>
        <w:jc w:val="both"/>
        <w:rPr>
          <w:rStyle w:val="Hipervnculo"/>
          <w:rFonts w:ascii="Arial" w:hAnsi="Arial" w:cs="Arial"/>
        </w:rPr>
      </w:pPr>
    </w:p>
    <w:tbl>
      <w:tblPr>
        <w:tblW w:w="9878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222"/>
        <w:gridCol w:w="3497"/>
        <w:gridCol w:w="2583"/>
        <w:gridCol w:w="1200"/>
      </w:tblGrid>
      <w:tr w:rsidR="0003172F" w:rsidRPr="0003172F" w:rsidTr="0003172F">
        <w:trPr>
          <w:trHeight w:val="51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FECHA DE RESOLUCION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No. RESOLUCION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NOMBRES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ASUNTO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No. OFICIO</w:t>
            </w:r>
          </w:p>
        </w:tc>
      </w:tr>
      <w:tr w:rsidR="0003172F" w:rsidRPr="0003172F" w:rsidTr="0003172F">
        <w:trPr>
          <w:trHeight w:val="702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000000"/>
                <w:lang w:eastAsia="es-MX"/>
              </w:rPr>
              <w:t>16/03/2023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FF0000"/>
                <w:lang w:eastAsia="es-MX"/>
              </w:rPr>
              <w:t>O797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000000"/>
                <w:lang w:eastAsia="es-MX"/>
              </w:rPr>
              <w:t>GLORIA LILIANA MUÑOZ ACOSTA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000000"/>
                <w:lang w:eastAsia="es-MX"/>
              </w:rPr>
              <w:t>POR EL CUAL SE RESUELVE UNA PETICION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2F" w:rsidRPr="0003172F" w:rsidRDefault="0003172F" w:rsidP="00031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000000"/>
                <w:lang w:eastAsia="es-MX"/>
              </w:rPr>
              <w:t>O389</w:t>
            </w:r>
          </w:p>
        </w:tc>
      </w:tr>
      <w:tr w:rsidR="0003172F" w:rsidRPr="0003172F" w:rsidTr="0003172F">
        <w:trPr>
          <w:trHeight w:val="702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000000"/>
                <w:lang w:eastAsia="es-MX"/>
              </w:rPr>
              <w:t>15/03/2023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FF0000"/>
                <w:lang w:eastAsia="es-MX"/>
              </w:rPr>
              <w:t>O768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000000"/>
                <w:lang w:eastAsia="es-MX"/>
              </w:rPr>
              <w:t>ROSA MATILDE FIGUEROA AREVALO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RENUNCIA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2F" w:rsidRPr="0003172F" w:rsidRDefault="0003172F" w:rsidP="00031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000000"/>
                <w:lang w:eastAsia="es-MX"/>
              </w:rPr>
              <w:t>O390</w:t>
            </w:r>
          </w:p>
        </w:tc>
      </w:tr>
      <w:tr w:rsidR="0003172F" w:rsidRPr="0003172F" w:rsidTr="0003172F">
        <w:trPr>
          <w:trHeight w:val="702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000000"/>
                <w:lang w:eastAsia="es-MX"/>
              </w:rPr>
              <w:t>15/03/2023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FF0000"/>
                <w:lang w:eastAsia="es-MX"/>
              </w:rPr>
              <w:t>O769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000000"/>
                <w:lang w:eastAsia="es-MX"/>
              </w:rPr>
              <w:t>JULIO CESAR TORO HERIRA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000000"/>
                <w:lang w:eastAsia="es-MX"/>
              </w:rPr>
              <w:t>RENUNCIA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2F" w:rsidRPr="0003172F" w:rsidRDefault="0003172F" w:rsidP="00031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000000"/>
                <w:lang w:eastAsia="es-MX"/>
              </w:rPr>
              <w:t>O391</w:t>
            </w:r>
          </w:p>
        </w:tc>
      </w:tr>
      <w:tr w:rsidR="0003172F" w:rsidRPr="0003172F" w:rsidTr="0003172F">
        <w:trPr>
          <w:trHeight w:val="702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000000"/>
                <w:lang w:eastAsia="es-MX"/>
              </w:rPr>
              <w:t>15/03/2023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FF0000"/>
                <w:lang w:eastAsia="es-MX"/>
              </w:rPr>
              <w:t>O780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000000"/>
                <w:lang w:eastAsia="es-MX"/>
              </w:rPr>
              <w:t>MARIA CONCEPCION RODRIGUEZ MARTINEZ-SEGUNDO MEDARDO VIVEROS ALARCON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CAMBIO DE SEDE EDUCATIVA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2F" w:rsidRPr="0003172F" w:rsidRDefault="0003172F" w:rsidP="00031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000000"/>
                <w:lang w:eastAsia="es-MX"/>
              </w:rPr>
              <w:t>O392</w:t>
            </w:r>
          </w:p>
        </w:tc>
      </w:tr>
      <w:tr w:rsidR="0003172F" w:rsidRPr="0003172F" w:rsidTr="0003172F">
        <w:trPr>
          <w:trHeight w:val="702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000000"/>
                <w:lang w:eastAsia="es-MX"/>
              </w:rPr>
              <w:t>15/03/2023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FF0000"/>
                <w:lang w:eastAsia="es-MX"/>
              </w:rPr>
              <w:t>O781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000000"/>
                <w:lang w:eastAsia="es-MX"/>
              </w:rPr>
              <w:t>ADRIAN MARTIN ACOSTA PEREZ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CAMBIO DE SEDE EDUCATIVA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2F" w:rsidRPr="0003172F" w:rsidRDefault="0003172F" w:rsidP="00031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000000"/>
                <w:lang w:eastAsia="es-MX"/>
              </w:rPr>
              <w:t>O393</w:t>
            </w:r>
          </w:p>
        </w:tc>
      </w:tr>
      <w:tr w:rsidR="0003172F" w:rsidRPr="0003172F" w:rsidTr="0003172F">
        <w:trPr>
          <w:trHeight w:val="702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000000"/>
                <w:lang w:eastAsia="es-MX"/>
              </w:rPr>
              <w:t>17/03/2023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FF0000"/>
                <w:lang w:eastAsia="es-MX"/>
              </w:rPr>
              <w:t>O809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000000"/>
                <w:lang w:eastAsia="es-MX"/>
              </w:rPr>
              <w:t>TERESA DE JESUS PATIÑO DE MARCILLO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000000"/>
                <w:lang w:eastAsia="es-MX"/>
              </w:rPr>
              <w:t>POR EL CUAL SE RESUELVE UNA PETICION Y SE ACLARA PARCIALMENTE EL CONTENIDO DE LA RESOLUCION 0621 DE 02 MARZO DE 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2F" w:rsidRPr="0003172F" w:rsidRDefault="0003172F" w:rsidP="00031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000000"/>
                <w:lang w:eastAsia="es-MX"/>
              </w:rPr>
              <w:t>O394</w:t>
            </w:r>
          </w:p>
        </w:tc>
      </w:tr>
      <w:tr w:rsidR="0003172F" w:rsidRPr="0003172F" w:rsidTr="0003172F">
        <w:trPr>
          <w:trHeight w:val="702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000000"/>
                <w:lang w:eastAsia="es-MX"/>
              </w:rPr>
              <w:t>17/03/2023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FF0000"/>
                <w:lang w:eastAsia="es-MX"/>
              </w:rPr>
              <w:t>O817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000000"/>
                <w:lang w:eastAsia="es-MX"/>
              </w:rPr>
              <w:t>JOSE LUIS YELA IMBACUAN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CAMBIO DE SEDE EDUCATIVA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2F" w:rsidRPr="0003172F" w:rsidRDefault="0003172F" w:rsidP="00031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000000"/>
                <w:lang w:eastAsia="es-MX"/>
              </w:rPr>
              <w:t>O395</w:t>
            </w:r>
          </w:p>
        </w:tc>
      </w:tr>
      <w:tr w:rsidR="0003172F" w:rsidRPr="0003172F" w:rsidTr="0003172F">
        <w:trPr>
          <w:trHeight w:val="702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000000"/>
                <w:lang w:eastAsia="es-MX"/>
              </w:rPr>
              <w:t>17/03/2023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FF0000"/>
                <w:lang w:eastAsia="es-MX"/>
              </w:rPr>
              <w:t>O818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000000"/>
                <w:lang w:eastAsia="es-MX"/>
              </w:rPr>
              <w:t>LUZ MARINA ALVAREZ SOLARTE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RENUNCIA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2F" w:rsidRPr="0003172F" w:rsidRDefault="0003172F" w:rsidP="00031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000000"/>
                <w:lang w:eastAsia="es-MX"/>
              </w:rPr>
              <w:t>O396</w:t>
            </w:r>
          </w:p>
        </w:tc>
      </w:tr>
      <w:tr w:rsidR="0003172F" w:rsidRPr="0003172F" w:rsidTr="0003172F">
        <w:trPr>
          <w:trHeight w:val="702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000000"/>
                <w:lang w:eastAsia="es-MX"/>
              </w:rPr>
              <w:t>17/03/2023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FF0000"/>
                <w:lang w:eastAsia="es-MX"/>
              </w:rPr>
              <w:t>O822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000000"/>
                <w:lang w:eastAsia="es-MX"/>
              </w:rPr>
              <w:t>CARMEN RUBIELA  HERRERA  ORTEGA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REVOCATORIA DE LA RESOLUCION 0138  DE RETIRO FORZOSO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2F" w:rsidRPr="0003172F" w:rsidRDefault="0003172F" w:rsidP="00031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000000"/>
                <w:lang w:eastAsia="es-MX"/>
              </w:rPr>
              <w:t>O397</w:t>
            </w:r>
          </w:p>
        </w:tc>
      </w:tr>
      <w:tr w:rsidR="0003172F" w:rsidRPr="0003172F" w:rsidTr="0003172F">
        <w:trPr>
          <w:trHeight w:val="702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000000"/>
                <w:lang w:eastAsia="es-MX"/>
              </w:rPr>
              <w:t>17/03/2023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FF0000"/>
                <w:lang w:eastAsia="es-MX"/>
              </w:rPr>
              <w:t>O823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000000"/>
                <w:lang w:eastAsia="es-MX"/>
              </w:rPr>
              <w:t>MISENIO LUIS ANTONIO MORAN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000000"/>
                <w:lang w:eastAsia="es-MX"/>
              </w:rPr>
              <w:t>REVOCATORIA RESOLUCION 0123 DE 17 DE ENERO DE 2023 POR RETIRO FORZOSO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2F" w:rsidRPr="0003172F" w:rsidRDefault="0003172F" w:rsidP="00031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000000"/>
                <w:lang w:eastAsia="es-MX"/>
              </w:rPr>
              <w:t>O398</w:t>
            </w:r>
          </w:p>
        </w:tc>
      </w:tr>
      <w:tr w:rsidR="0003172F" w:rsidRPr="0003172F" w:rsidTr="0003172F">
        <w:trPr>
          <w:trHeight w:val="702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000000"/>
                <w:lang w:eastAsia="es-MX"/>
              </w:rPr>
              <w:t>17/03/2023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FF0000"/>
                <w:lang w:eastAsia="es-MX"/>
              </w:rPr>
              <w:t>O825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000000"/>
                <w:lang w:eastAsia="es-MX"/>
              </w:rPr>
              <w:t>EDGAR ALBERTO BEDOYA ORTIZ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000000"/>
                <w:lang w:eastAsia="es-MX"/>
              </w:rPr>
              <w:t>LICENCIA POR ENFERMEDAD COMUN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2F" w:rsidRPr="0003172F" w:rsidRDefault="0003172F" w:rsidP="00031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000000"/>
                <w:lang w:eastAsia="es-MX"/>
              </w:rPr>
              <w:t>O399</w:t>
            </w:r>
          </w:p>
        </w:tc>
      </w:tr>
      <w:tr w:rsidR="0003172F" w:rsidRPr="0003172F" w:rsidTr="0003172F">
        <w:trPr>
          <w:trHeight w:val="61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000000"/>
                <w:lang w:eastAsia="es-MX"/>
              </w:rPr>
              <w:t>17/03/2023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FF0000"/>
                <w:lang w:eastAsia="es-MX"/>
              </w:rPr>
              <w:t>O832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000000"/>
                <w:lang w:eastAsia="es-MX"/>
              </w:rPr>
              <w:t>ROSA ELVIRA CANTICUS GARCIA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000000"/>
                <w:lang w:eastAsia="es-MX"/>
              </w:rPr>
              <w:t>RESOLUCION RECURSO DE REPOSICION EN CONTRA RESOLUCION 0493 DE 20 DE FEBRERO DE 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2F" w:rsidRPr="0003172F" w:rsidRDefault="0003172F" w:rsidP="00031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000000"/>
                <w:lang w:eastAsia="es-MX"/>
              </w:rPr>
              <w:t>O400</w:t>
            </w:r>
          </w:p>
        </w:tc>
      </w:tr>
      <w:tr w:rsidR="0003172F" w:rsidRPr="0003172F" w:rsidTr="0003172F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000000"/>
                <w:lang w:eastAsia="es-MX"/>
              </w:rPr>
              <w:t>08/02/2023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FF0000"/>
                <w:lang w:eastAsia="es-MX"/>
              </w:rPr>
              <w:t>O401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000000"/>
                <w:lang w:eastAsia="es-MX"/>
              </w:rPr>
              <w:t>JAVIER GOMEZ AGREDA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000000"/>
                <w:lang w:eastAsia="es-MX"/>
              </w:rPr>
              <w:t>LICENCIA ORDINARIA NO REMUNERADA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2F" w:rsidRPr="0003172F" w:rsidRDefault="0003172F" w:rsidP="00031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000000"/>
                <w:lang w:eastAsia="es-MX"/>
              </w:rPr>
              <w:t>O401</w:t>
            </w:r>
          </w:p>
        </w:tc>
      </w:tr>
      <w:tr w:rsidR="0003172F" w:rsidRPr="0003172F" w:rsidTr="0003172F">
        <w:trPr>
          <w:trHeight w:val="6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000000"/>
                <w:lang w:eastAsia="es-MX"/>
              </w:rPr>
              <w:t>21/03/2023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FF0000"/>
                <w:lang w:eastAsia="es-MX"/>
              </w:rPr>
              <w:t>O837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lang w:eastAsia="es-MX"/>
              </w:rPr>
              <w:t xml:space="preserve">MIGUEL ANGEL CARDENAS FLORES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72F" w:rsidRPr="0003172F" w:rsidRDefault="0003172F" w:rsidP="000317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IMPLEMENTACION JORNADA UNICA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2F" w:rsidRPr="0003172F" w:rsidRDefault="0003172F" w:rsidP="00031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172F">
              <w:rPr>
                <w:rFonts w:ascii="Calibri" w:eastAsia="Times New Roman" w:hAnsi="Calibri" w:cs="Calibri"/>
                <w:color w:val="000000"/>
                <w:lang w:eastAsia="es-MX"/>
              </w:rPr>
              <w:t>O402</w:t>
            </w:r>
          </w:p>
        </w:tc>
      </w:tr>
    </w:tbl>
    <w:p w:rsidR="0003172F" w:rsidRDefault="0003172F" w:rsidP="00A27C3D">
      <w:pPr>
        <w:pStyle w:val="Prrafodelista"/>
        <w:ind w:left="284"/>
        <w:jc w:val="both"/>
        <w:rPr>
          <w:rStyle w:val="Hipervnculo"/>
          <w:rFonts w:ascii="Arial" w:hAnsi="Arial" w:cs="Arial"/>
        </w:rPr>
      </w:pPr>
      <w:bookmarkStart w:id="0" w:name="_GoBack"/>
      <w:bookmarkEnd w:id="0"/>
    </w:p>
    <w:sectPr w:rsidR="0003172F" w:rsidSect="00BF0F40">
      <w:headerReference w:type="default" r:id="rId7"/>
      <w:footerReference w:type="default" r:id="rId8"/>
      <w:pgSz w:w="12242" w:h="18711" w:code="5"/>
      <w:pgMar w:top="1701" w:right="1043" w:bottom="170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E5C" w:rsidRDefault="00E92E5C" w:rsidP="00D8637E">
      <w:pPr>
        <w:spacing w:after="0" w:line="240" w:lineRule="auto"/>
      </w:pPr>
      <w:r>
        <w:separator/>
      </w:r>
    </w:p>
  </w:endnote>
  <w:endnote w:type="continuationSeparator" w:id="0">
    <w:p w:rsidR="00E92E5C" w:rsidRDefault="00E92E5C" w:rsidP="00D8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46D" w:rsidRDefault="0005046D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142875</wp:posOffset>
          </wp:positionH>
          <wp:positionV relativeFrom="paragraph">
            <wp:posOffset>-516255</wp:posOffset>
          </wp:positionV>
          <wp:extent cx="7507942" cy="981075"/>
          <wp:effectExtent l="0" t="0" r="0" b="0"/>
          <wp:wrapNone/>
          <wp:docPr id="12" name="Imagen 12" descr="C:\Users\Usuario\AppData\Local\Microsoft\Windows\INetCache\Content.Word\membrete inferior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uario\AppData\Local\Microsoft\Windows\INetCache\Content.Word\membrete inferior-0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7942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E5C" w:rsidRDefault="00E92E5C" w:rsidP="00D8637E">
      <w:pPr>
        <w:spacing w:after="0" w:line="240" w:lineRule="auto"/>
      </w:pPr>
      <w:r>
        <w:separator/>
      </w:r>
    </w:p>
  </w:footnote>
  <w:footnote w:type="continuationSeparator" w:id="0">
    <w:p w:rsidR="00E92E5C" w:rsidRDefault="00E92E5C" w:rsidP="00D86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7E" w:rsidRDefault="00DB32B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4101465</wp:posOffset>
          </wp:positionH>
          <wp:positionV relativeFrom="paragraph">
            <wp:posOffset>-305435</wp:posOffset>
          </wp:positionV>
          <wp:extent cx="1974215" cy="935355"/>
          <wp:effectExtent l="0" t="0" r="6985" b="0"/>
          <wp:wrapNone/>
          <wp:docPr id="10" name="Imagen 10" descr="Sin título-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ítulo-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935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046D">
      <w:rPr>
        <w:noProof/>
        <w:lang w:val="es-MX" w:eastAsia="es-MX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-1221105</wp:posOffset>
          </wp:positionH>
          <wp:positionV relativeFrom="paragraph">
            <wp:posOffset>-250190</wp:posOffset>
          </wp:positionV>
          <wp:extent cx="5248275" cy="866775"/>
          <wp:effectExtent l="0" t="0" r="9525" b="9525"/>
          <wp:wrapNone/>
          <wp:docPr id="11" name="Imagen 11" descr="C:\Users\Usuario\AppData\Local\Microsoft\Windows\INetCache\Content.Word\membrete superior-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uario\AppData\Local\Microsoft\Windows\INetCache\Content.Word\membrete superior-09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7E"/>
    <w:rsid w:val="0000289C"/>
    <w:rsid w:val="00002B9D"/>
    <w:rsid w:val="000060CA"/>
    <w:rsid w:val="00007C82"/>
    <w:rsid w:val="000111EB"/>
    <w:rsid w:val="000168F8"/>
    <w:rsid w:val="00030407"/>
    <w:rsid w:val="0003172F"/>
    <w:rsid w:val="0003305A"/>
    <w:rsid w:val="000340BB"/>
    <w:rsid w:val="0003616F"/>
    <w:rsid w:val="0004187A"/>
    <w:rsid w:val="0005046D"/>
    <w:rsid w:val="00052C60"/>
    <w:rsid w:val="00057118"/>
    <w:rsid w:val="00061692"/>
    <w:rsid w:val="0006416B"/>
    <w:rsid w:val="000766E8"/>
    <w:rsid w:val="00080D3C"/>
    <w:rsid w:val="000835AC"/>
    <w:rsid w:val="000939CF"/>
    <w:rsid w:val="000A0758"/>
    <w:rsid w:val="000A48E9"/>
    <w:rsid w:val="000A600A"/>
    <w:rsid w:val="000C28BF"/>
    <w:rsid w:val="000C395D"/>
    <w:rsid w:val="000D38FD"/>
    <w:rsid w:val="000D498C"/>
    <w:rsid w:val="000F0DBD"/>
    <w:rsid w:val="000F45E7"/>
    <w:rsid w:val="00102C23"/>
    <w:rsid w:val="001122A9"/>
    <w:rsid w:val="00142C04"/>
    <w:rsid w:val="00151789"/>
    <w:rsid w:val="00177072"/>
    <w:rsid w:val="001834C0"/>
    <w:rsid w:val="001B1C30"/>
    <w:rsid w:val="001B3E53"/>
    <w:rsid w:val="001C0C37"/>
    <w:rsid w:val="001E360D"/>
    <w:rsid w:val="00207ED3"/>
    <w:rsid w:val="0021296D"/>
    <w:rsid w:val="00216584"/>
    <w:rsid w:val="00226C75"/>
    <w:rsid w:val="00227D80"/>
    <w:rsid w:val="00241A1B"/>
    <w:rsid w:val="0025281E"/>
    <w:rsid w:val="00254CA3"/>
    <w:rsid w:val="00273334"/>
    <w:rsid w:val="002A5D13"/>
    <w:rsid w:val="002D1622"/>
    <w:rsid w:val="002E4F7E"/>
    <w:rsid w:val="002F4A78"/>
    <w:rsid w:val="00315223"/>
    <w:rsid w:val="0032158F"/>
    <w:rsid w:val="003247E2"/>
    <w:rsid w:val="00335F3C"/>
    <w:rsid w:val="00343DD2"/>
    <w:rsid w:val="00352161"/>
    <w:rsid w:val="00357129"/>
    <w:rsid w:val="00374F8B"/>
    <w:rsid w:val="00377411"/>
    <w:rsid w:val="00377419"/>
    <w:rsid w:val="003800E6"/>
    <w:rsid w:val="0038274B"/>
    <w:rsid w:val="00383713"/>
    <w:rsid w:val="003867C4"/>
    <w:rsid w:val="0038748B"/>
    <w:rsid w:val="0039481A"/>
    <w:rsid w:val="003A40B8"/>
    <w:rsid w:val="003B2CD9"/>
    <w:rsid w:val="003C530C"/>
    <w:rsid w:val="003C6A4A"/>
    <w:rsid w:val="003C6AD1"/>
    <w:rsid w:val="003C7C7A"/>
    <w:rsid w:val="003D05A9"/>
    <w:rsid w:val="003D1550"/>
    <w:rsid w:val="003D7FD7"/>
    <w:rsid w:val="003E74CB"/>
    <w:rsid w:val="00406661"/>
    <w:rsid w:val="00411A73"/>
    <w:rsid w:val="004127B1"/>
    <w:rsid w:val="004154DA"/>
    <w:rsid w:val="00433128"/>
    <w:rsid w:val="00435D9C"/>
    <w:rsid w:val="00437CC3"/>
    <w:rsid w:val="00456AE2"/>
    <w:rsid w:val="00464041"/>
    <w:rsid w:val="00470114"/>
    <w:rsid w:val="00483265"/>
    <w:rsid w:val="004967AA"/>
    <w:rsid w:val="004A6327"/>
    <w:rsid w:val="004D3F7F"/>
    <w:rsid w:val="004F3647"/>
    <w:rsid w:val="004F3E94"/>
    <w:rsid w:val="004F40AF"/>
    <w:rsid w:val="004F4C63"/>
    <w:rsid w:val="004F6EED"/>
    <w:rsid w:val="00501A6C"/>
    <w:rsid w:val="00506F7D"/>
    <w:rsid w:val="005073C7"/>
    <w:rsid w:val="005101F4"/>
    <w:rsid w:val="00514876"/>
    <w:rsid w:val="00556538"/>
    <w:rsid w:val="00575A80"/>
    <w:rsid w:val="00577473"/>
    <w:rsid w:val="005921EC"/>
    <w:rsid w:val="0059220E"/>
    <w:rsid w:val="005B7719"/>
    <w:rsid w:val="005C509A"/>
    <w:rsid w:val="005D50E8"/>
    <w:rsid w:val="005D5943"/>
    <w:rsid w:val="005D78A1"/>
    <w:rsid w:val="005D7D34"/>
    <w:rsid w:val="005E17BB"/>
    <w:rsid w:val="005E185E"/>
    <w:rsid w:val="005E4098"/>
    <w:rsid w:val="005F09B3"/>
    <w:rsid w:val="005F2A00"/>
    <w:rsid w:val="006012CF"/>
    <w:rsid w:val="00612111"/>
    <w:rsid w:val="00614B77"/>
    <w:rsid w:val="006170C2"/>
    <w:rsid w:val="00625D8E"/>
    <w:rsid w:val="00626A9C"/>
    <w:rsid w:val="006342E6"/>
    <w:rsid w:val="00641B31"/>
    <w:rsid w:val="0065789C"/>
    <w:rsid w:val="00660F4E"/>
    <w:rsid w:val="0066218B"/>
    <w:rsid w:val="00662554"/>
    <w:rsid w:val="00665F57"/>
    <w:rsid w:val="0066790A"/>
    <w:rsid w:val="00673289"/>
    <w:rsid w:val="00681418"/>
    <w:rsid w:val="00684258"/>
    <w:rsid w:val="00695255"/>
    <w:rsid w:val="00696093"/>
    <w:rsid w:val="006A0E0A"/>
    <w:rsid w:val="006B38A2"/>
    <w:rsid w:val="006B4E48"/>
    <w:rsid w:val="006C6E1E"/>
    <w:rsid w:val="006D2050"/>
    <w:rsid w:val="006D4361"/>
    <w:rsid w:val="006D451F"/>
    <w:rsid w:val="006E53F6"/>
    <w:rsid w:val="006F4B09"/>
    <w:rsid w:val="006F62C6"/>
    <w:rsid w:val="00706595"/>
    <w:rsid w:val="00707A19"/>
    <w:rsid w:val="00715CEB"/>
    <w:rsid w:val="0072744D"/>
    <w:rsid w:val="00730909"/>
    <w:rsid w:val="00737F29"/>
    <w:rsid w:val="00740274"/>
    <w:rsid w:val="007406F9"/>
    <w:rsid w:val="00742286"/>
    <w:rsid w:val="00745B66"/>
    <w:rsid w:val="00746A48"/>
    <w:rsid w:val="00754BD5"/>
    <w:rsid w:val="00757CCD"/>
    <w:rsid w:val="00772BDF"/>
    <w:rsid w:val="007744D1"/>
    <w:rsid w:val="00776B26"/>
    <w:rsid w:val="00777796"/>
    <w:rsid w:val="00784FA4"/>
    <w:rsid w:val="007931E9"/>
    <w:rsid w:val="00796B5F"/>
    <w:rsid w:val="00797254"/>
    <w:rsid w:val="007A3096"/>
    <w:rsid w:val="007B32AC"/>
    <w:rsid w:val="007B64D6"/>
    <w:rsid w:val="007D7C66"/>
    <w:rsid w:val="007E28F8"/>
    <w:rsid w:val="007F0A9A"/>
    <w:rsid w:val="007F48AF"/>
    <w:rsid w:val="00824B3F"/>
    <w:rsid w:val="008443C0"/>
    <w:rsid w:val="008527C0"/>
    <w:rsid w:val="00864DE8"/>
    <w:rsid w:val="008817A2"/>
    <w:rsid w:val="008821CB"/>
    <w:rsid w:val="00885ECC"/>
    <w:rsid w:val="00893665"/>
    <w:rsid w:val="008A185D"/>
    <w:rsid w:val="008B0802"/>
    <w:rsid w:val="008B6C27"/>
    <w:rsid w:val="008D7C14"/>
    <w:rsid w:val="009062AD"/>
    <w:rsid w:val="00913C86"/>
    <w:rsid w:val="009141F6"/>
    <w:rsid w:val="00915DD5"/>
    <w:rsid w:val="00921A27"/>
    <w:rsid w:val="009452C7"/>
    <w:rsid w:val="009502C5"/>
    <w:rsid w:val="0096084E"/>
    <w:rsid w:val="0096470D"/>
    <w:rsid w:val="00982B23"/>
    <w:rsid w:val="0098341B"/>
    <w:rsid w:val="0098693F"/>
    <w:rsid w:val="00992C74"/>
    <w:rsid w:val="009A75CD"/>
    <w:rsid w:val="009B0EB5"/>
    <w:rsid w:val="009D541E"/>
    <w:rsid w:val="009E15EE"/>
    <w:rsid w:val="009E3FE8"/>
    <w:rsid w:val="00A05A6D"/>
    <w:rsid w:val="00A1513E"/>
    <w:rsid w:val="00A17F0F"/>
    <w:rsid w:val="00A27C3D"/>
    <w:rsid w:val="00A44446"/>
    <w:rsid w:val="00A479FF"/>
    <w:rsid w:val="00A57823"/>
    <w:rsid w:val="00A57CBE"/>
    <w:rsid w:val="00A73CB8"/>
    <w:rsid w:val="00A80676"/>
    <w:rsid w:val="00A96BBD"/>
    <w:rsid w:val="00AB0F67"/>
    <w:rsid w:val="00AC2A63"/>
    <w:rsid w:val="00AD247D"/>
    <w:rsid w:val="00AE3FED"/>
    <w:rsid w:val="00AF5E0B"/>
    <w:rsid w:val="00AF7C31"/>
    <w:rsid w:val="00B05487"/>
    <w:rsid w:val="00B10EC3"/>
    <w:rsid w:val="00B22644"/>
    <w:rsid w:val="00B33612"/>
    <w:rsid w:val="00B4136B"/>
    <w:rsid w:val="00B45D0F"/>
    <w:rsid w:val="00B61A8E"/>
    <w:rsid w:val="00B82EB6"/>
    <w:rsid w:val="00B862BB"/>
    <w:rsid w:val="00B86C1C"/>
    <w:rsid w:val="00B87673"/>
    <w:rsid w:val="00B933A8"/>
    <w:rsid w:val="00B94B8D"/>
    <w:rsid w:val="00B94C07"/>
    <w:rsid w:val="00BB2933"/>
    <w:rsid w:val="00BB7455"/>
    <w:rsid w:val="00BD33A0"/>
    <w:rsid w:val="00BE0330"/>
    <w:rsid w:val="00BE6455"/>
    <w:rsid w:val="00BF001B"/>
    <w:rsid w:val="00BF0F40"/>
    <w:rsid w:val="00C0137C"/>
    <w:rsid w:val="00C11986"/>
    <w:rsid w:val="00C2062C"/>
    <w:rsid w:val="00C21DE0"/>
    <w:rsid w:val="00C246BA"/>
    <w:rsid w:val="00C247FE"/>
    <w:rsid w:val="00C26CA6"/>
    <w:rsid w:val="00C31438"/>
    <w:rsid w:val="00C37B94"/>
    <w:rsid w:val="00C47B35"/>
    <w:rsid w:val="00C62A23"/>
    <w:rsid w:val="00C91C4A"/>
    <w:rsid w:val="00C91EC0"/>
    <w:rsid w:val="00C93704"/>
    <w:rsid w:val="00CA26C2"/>
    <w:rsid w:val="00CB1C33"/>
    <w:rsid w:val="00CD2A53"/>
    <w:rsid w:val="00CF7933"/>
    <w:rsid w:val="00D06178"/>
    <w:rsid w:val="00D11C61"/>
    <w:rsid w:val="00D12F03"/>
    <w:rsid w:val="00D1478C"/>
    <w:rsid w:val="00D22A3D"/>
    <w:rsid w:val="00D34527"/>
    <w:rsid w:val="00D44969"/>
    <w:rsid w:val="00D56E47"/>
    <w:rsid w:val="00D743E4"/>
    <w:rsid w:val="00D8637E"/>
    <w:rsid w:val="00DB32BC"/>
    <w:rsid w:val="00DC35E2"/>
    <w:rsid w:val="00DC41B2"/>
    <w:rsid w:val="00DC7AD5"/>
    <w:rsid w:val="00E0389F"/>
    <w:rsid w:val="00E03C46"/>
    <w:rsid w:val="00E03FBD"/>
    <w:rsid w:val="00E06904"/>
    <w:rsid w:val="00E12EE4"/>
    <w:rsid w:val="00E17347"/>
    <w:rsid w:val="00E21A59"/>
    <w:rsid w:val="00E23A56"/>
    <w:rsid w:val="00E27C84"/>
    <w:rsid w:val="00E27F41"/>
    <w:rsid w:val="00E35956"/>
    <w:rsid w:val="00E42A16"/>
    <w:rsid w:val="00E57287"/>
    <w:rsid w:val="00E612B3"/>
    <w:rsid w:val="00E61F6E"/>
    <w:rsid w:val="00E65E39"/>
    <w:rsid w:val="00E74944"/>
    <w:rsid w:val="00E839FC"/>
    <w:rsid w:val="00E92E5C"/>
    <w:rsid w:val="00E9311F"/>
    <w:rsid w:val="00EA046E"/>
    <w:rsid w:val="00EB7692"/>
    <w:rsid w:val="00EC1C25"/>
    <w:rsid w:val="00ED3B7A"/>
    <w:rsid w:val="00ED3E21"/>
    <w:rsid w:val="00ED4E11"/>
    <w:rsid w:val="00EE353F"/>
    <w:rsid w:val="00EE6477"/>
    <w:rsid w:val="00EE7A6A"/>
    <w:rsid w:val="00EF5A45"/>
    <w:rsid w:val="00F150D4"/>
    <w:rsid w:val="00F330A9"/>
    <w:rsid w:val="00F45FAC"/>
    <w:rsid w:val="00F46C1D"/>
    <w:rsid w:val="00F60C77"/>
    <w:rsid w:val="00F661FF"/>
    <w:rsid w:val="00F679C5"/>
    <w:rsid w:val="00F7332F"/>
    <w:rsid w:val="00FA2069"/>
    <w:rsid w:val="00FA2DE7"/>
    <w:rsid w:val="00FA538E"/>
    <w:rsid w:val="00FB1513"/>
    <w:rsid w:val="00FB7A7A"/>
    <w:rsid w:val="00FC0523"/>
    <w:rsid w:val="00FD2FE2"/>
    <w:rsid w:val="00FE2F64"/>
    <w:rsid w:val="00FE43C5"/>
    <w:rsid w:val="00FE6271"/>
    <w:rsid w:val="00FF186C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2EC5F"/>
  <w15:chartTrackingRefBased/>
  <w15:docId w15:val="{0E5B52EF-A23E-422F-BAF7-2BAF1823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2BC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637E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D8637E"/>
  </w:style>
  <w:style w:type="paragraph" w:styleId="Piedepgina">
    <w:name w:val="footer"/>
    <w:basedOn w:val="Normal"/>
    <w:link w:val="PiedepginaCar"/>
    <w:uiPriority w:val="99"/>
    <w:unhideWhenUsed/>
    <w:rsid w:val="00D8637E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637E"/>
  </w:style>
  <w:style w:type="paragraph" w:styleId="Prrafodelista">
    <w:name w:val="List Paragraph"/>
    <w:basedOn w:val="Normal"/>
    <w:uiPriority w:val="34"/>
    <w:qFormat/>
    <w:rsid w:val="00DB32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56E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dnarino@narino.gov.c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A_Ciudadano_Paty</cp:lastModifiedBy>
  <cp:revision>2</cp:revision>
  <cp:lastPrinted>2023-04-13T21:04:00Z</cp:lastPrinted>
  <dcterms:created xsi:type="dcterms:W3CDTF">2023-04-13T21:09:00Z</dcterms:created>
  <dcterms:modified xsi:type="dcterms:W3CDTF">2023-04-13T21:09:00Z</dcterms:modified>
</cp:coreProperties>
</file>